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123" w:rsidRPr="0041578A" w:rsidRDefault="00B021CA" w:rsidP="00B021CA">
      <w:pPr>
        <w:spacing w:after="0" w:line="240" w:lineRule="auto"/>
        <w:jc w:val="right"/>
        <w:rPr>
          <w:rFonts w:ascii="Times New Roman" w:eastAsia="Times New Roman" w:hAnsi="Times New Roman"/>
          <w:sz w:val="24"/>
        </w:rPr>
      </w:pPr>
      <w:r w:rsidRPr="0041578A">
        <w:rPr>
          <w:rFonts w:ascii="Times New Roman" w:eastAsia="Times New Roman" w:hAnsi="Times New Roman"/>
          <w:sz w:val="24"/>
        </w:rPr>
        <w:t>Pielikums Nr.1</w:t>
      </w:r>
    </w:p>
    <w:p w:rsidR="00B62F38" w:rsidRDefault="00B62F38" w:rsidP="004547EF">
      <w:pPr>
        <w:spacing w:after="0" w:line="240" w:lineRule="auto"/>
        <w:jc w:val="right"/>
        <w:rPr>
          <w:rFonts w:ascii="Times New Roman" w:hAnsi="Times New Roman"/>
          <w:sz w:val="24"/>
          <w:szCs w:val="24"/>
        </w:rPr>
      </w:pPr>
      <w:r>
        <w:rPr>
          <w:rFonts w:ascii="Times New Roman" w:hAnsi="Times New Roman"/>
          <w:sz w:val="24"/>
          <w:szCs w:val="24"/>
        </w:rPr>
        <w:t xml:space="preserve">                            </w:t>
      </w:r>
      <w:r w:rsidR="00C33775">
        <w:rPr>
          <w:rFonts w:ascii="Times New Roman" w:hAnsi="Times New Roman"/>
          <w:sz w:val="24"/>
          <w:szCs w:val="24"/>
        </w:rPr>
        <w:t>25</w:t>
      </w:r>
      <w:r>
        <w:rPr>
          <w:rFonts w:ascii="Times New Roman" w:hAnsi="Times New Roman"/>
          <w:sz w:val="24"/>
          <w:szCs w:val="24"/>
        </w:rPr>
        <w:t>.0</w:t>
      </w:r>
      <w:r w:rsidR="00C33775">
        <w:rPr>
          <w:rFonts w:ascii="Times New Roman" w:hAnsi="Times New Roman"/>
          <w:sz w:val="24"/>
          <w:szCs w:val="24"/>
        </w:rPr>
        <w:t>3</w:t>
      </w:r>
      <w:r w:rsidR="00BC4B12">
        <w:rPr>
          <w:rFonts w:ascii="Times New Roman" w:hAnsi="Times New Roman"/>
          <w:sz w:val="24"/>
          <w:szCs w:val="24"/>
        </w:rPr>
        <w:t>.202</w:t>
      </w:r>
      <w:r w:rsidR="00C33775">
        <w:rPr>
          <w:rFonts w:ascii="Times New Roman" w:hAnsi="Times New Roman"/>
          <w:sz w:val="24"/>
          <w:szCs w:val="24"/>
        </w:rPr>
        <w:t>5</w:t>
      </w:r>
      <w:r>
        <w:rPr>
          <w:rFonts w:ascii="Times New Roman" w:hAnsi="Times New Roman"/>
          <w:sz w:val="24"/>
          <w:szCs w:val="24"/>
        </w:rPr>
        <w:t>.</w:t>
      </w:r>
    </w:p>
    <w:p w:rsidR="00DE66E9" w:rsidRPr="00DE66E9" w:rsidRDefault="00DE66E9" w:rsidP="00DE66E9">
      <w:pPr>
        <w:spacing w:after="0" w:line="240" w:lineRule="auto"/>
        <w:jc w:val="center"/>
        <w:rPr>
          <w:rFonts w:ascii="Times New Roman" w:eastAsia="Times New Roman" w:hAnsi="Times New Roman"/>
          <w:b/>
          <w:sz w:val="24"/>
        </w:rPr>
      </w:pPr>
      <w:r w:rsidRPr="00DE66E9">
        <w:rPr>
          <w:rFonts w:ascii="Times New Roman" w:eastAsia="Times New Roman" w:hAnsi="Times New Roman"/>
          <w:b/>
          <w:sz w:val="24"/>
        </w:rPr>
        <w:t>Tehniskā specifikācija</w:t>
      </w:r>
    </w:p>
    <w:p w:rsidR="00DE66E9" w:rsidRPr="00C33775" w:rsidRDefault="00C33775" w:rsidP="008D281C">
      <w:pPr>
        <w:spacing w:after="0" w:line="240" w:lineRule="auto"/>
        <w:jc w:val="center"/>
        <w:rPr>
          <w:rFonts w:ascii="Times New Roman" w:hAnsi="Times New Roman"/>
          <w:b/>
          <w:sz w:val="24"/>
          <w:szCs w:val="24"/>
          <w:u w:val="single"/>
        </w:rPr>
      </w:pPr>
      <w:r w:rsidRPr="00C33775">
        <w:rPr>
          <w:rFonts w:ascii="Times New Roman" w:hAnsi="Times New Roman"/>
          <w:b/>
          <w:sz w:val="24"/>
          <w:szCs w:val="24"/>
          <w:u w:val="single"/>
        </w:rPr>
        <w:t>Elektrostatisko filtru (2gab.) apkalpošanu katlu mājā Talsu ielā 69, Ventspilī</w:t>
      </w:r>
      <w:r w:rsidR="00DE66E9" w:rsidRPr="00C33775">
        <w:rPr>
          <w:rFonts w:ascii="Times New Roman" w:hAnsi="Times New Roman"/>
          <w:b/>
          <w:sz w:val="24"/>
          <w:szCs w:val="24"/>
          <w:u w:val="single"/>
        </w:rPr>
        <w:t>.</w:t>
      </w:r>
    </w:p>
    <w:p w:rsidR="00AB7744" w:rsidRPr="00DE66E9" w:rsidRDefault="00AB7744" w:rsidP="00DE66E9">
      <w:pPr>
        <w:spacing w:after="0" w:line="240" w:lineRule="auto"/>
        <w:jc w:val="both"/>
        <w:rPr>
          <w:rFonts w:ascii="Times New Roman" w:hAnsi="Times New Roman"/>
          <w:b/>
          <w:sz w:val="16"/>
          <w:szCs w:val="16"/>
        </w:rPr>
      </w:pPr>
    </w:p>
    <w:p w:rsidR="00DE66E9" w:rsidRPr="00DE66E9" w:rsidRDefault="00DE66E9" w:rsidP="001C04FD">
      <w:pPr>
        <w:numPr>
          <w:ilvl w:val="0"/>
          <w:numId w:val="1"/>
        </w:numPr>
        <w:spacing w:after="0" w:line="240" w:lineRule="auto"/>
        <w:jc w:val="both"/>
        <w:rPr>
          <w:rFonts w:ascii="Times New Roman" w:hAnsi="Times New Roman"/>
          <w:b/>
          <w:sz w:val="24"/>
          <w:szCs w:val="24"/>
        </w:rPr>
      </w:pPr>
      <w:r w:rsidRPr="00DE66E9">
        <w:rPr>
          <w:rFonts w:ascii="Times New Roman" w:hAnsi="Times New Roman"/>
          <w:b/>
          <w:sz w:val="24"/>
          <w:szCs w:val="24"/>
        </w:rPr>
        <w:t>Apraksts:</w:t>
      </w:r>
    </w:p>
    <w:p w:rsidR="00DE66E9" w:rsidRDefault="00C33775" w:rsidP="005E4BB6">
      <w:pPr>
        <w:spacing w:after="0" w:line="240" w:lineRule="auto"/>
        <w:ind w:left="425"/>
        <w:jc w:val="both"/>
        <w:rPr>
          <w:rFonts w:ascii="Times New Roman" w:hAnsi="Times New Roman"/>
          <w:sz w:val="24"/>
          <w:szCs w:val="24"/>
        </w:rPr>
      </w:pPr>
      <w:r>
        <w:rPr>
          <w:rFonts w:ascii="Times New Roman" w:hAnsi="Times New Roman"/>
          <w:sz w:val="24"/>
          <w:szCs w:val="24"/>
        </w:rPr>
        <w:t>Lai nodrošinātu nepārtrauktu tehnoloģisko iekārtu darbību ir nepieciešams veikt šķeldas katlu “BFB” Nr.1 un Nr.2 ECOPLANT BETH 300/2F – 3x4.5 – 10 elektrostatisko filtru (2gab) profilaktiskos apkopes darbus katlu mājā (k/m) Talsu ielā 69, Ventspilī.</w:t>
      </w:r>
    </w:p>
    <w:p w:rsidR="00C33775" w:rsidRDefault="00C33775" w:rsidP="005E4BB6">
      <w:pPr>
        <w:numPr>
          <w:ilvl w:val="0"/>
          <w:numId w:val="1"/>
        </w:numPr>
        <w:spacing w:after="0" w:line="240" w:lineRule="auto"/>
        <w:rPr>
          <w:rFonts w:ascii="Times New Roman" w:hAnsi="Times New Roman"/>
          <w:sz w:val="24"/>
          <w:szCs w:val="24"/>
        </w:rPr>
      </w:pPr>
      <w:r w:rsidRPr="00C33775">
        <w:rPr>
          <w:rFonts w:ascii="Times New Roman" w:hAnsi="Times New Roman"/>
          <w:b/>
          <w:sz w:val="24"/>
          <w:szCs w:val="24"/>
        </w:rPr>
        <w:t>Darbu</w:t>
      </w:r>
      <w:r w:rsidR="00362F0A">
        <w:rPr>
          <w:rFonts w:ascii="Times New Roman" w:hAnsi="Times New Roman"/>
          <w:b/>
          <w:sz w:val="24"/>
          <w:szCs w:val="24"/>
        </w:rPr>
        <w:t xml:space="preserve"> </w:t>
      </w:r>
      <w:r w:rsidRPr="00C33775">
        <w:rPr>
          <w:rFonts w:ascii="Times New Roman" w:hAnsi="Times New Roman"/>
          <w:b/>
          <w:sz w:val="24"/>
          <w:szCs w:val="24"/>
        </w:rPr>
        <w:t>apjoms:</w:t>
      </w:r>
      <w:r w:rsidRPr="00C33775">
        <w:t xml:space="preserve"> </w:t>
      </w:r>
      <w:r w:rsidR="00362F0A">
        <w:t xml:space="preserve">                                                                                                                                                                 </w:t>
      </w:r>
      <w:r w:rsidRPr="00362F0A">
        <w:rPr>
          <w:rFonts w:ascii="Times New Roman" w:hAnsi="Times New Roman"/>
          <w:sz w:val="24"/>
          <w:szCs w:val="24"/>
        </w:rPr>
        <w:t xml:space="preserve">Veikt tabulā Nr.1 norādīto elektrostatisko filtru (2gab.) </w:t>
      </w:r>
      <w:r w:rsidR="00362F0A" w:rsidRPr="00362F0A">
        <w:rPr>
          <w:rFonts w:ascii="Times New Roman" w:hAnsi="Times New Roman"/>
          <w:sz w:val="24"/>
          <w:szCs w:val="24"/>
        </w:rPr>
        <w:t>profilaktiskos apkopes darbus k/m Talsu ielā 69, Ventspilī:</w:t>
      </w:r>
    </w:p>
    <w:p w:rsidR="00C33775" w:rsidRPr="00362F0A" w:rsidRDefault="00362F0A" w:rsidP="005E4BB6">
      <w:pPr>
        <w:spacing w:after="0" w:line="240" w:lineRule="auto"/>
        <w:ind w:left="360"/>
        <w:jc w:val="right"/>
        <w:rPr>
          <w:rFonts w:ascii="Times New Roman" w:hAnsi="Times New Roman"/>
          <w:sz w:val="24"/>
          <w:szCs w:val="24"/>
        </w:rPr>
      </w:pPr>
      <w:r w:rsidRPr="00362F0A">
        <w:rPr>
          <w:rFonts w:ascii="Times New Roman" w:hAnsi="Times New Roman"/>
          <w:sz w:val="24"/>
          <w:szCs w:val="24"/>
        </w:rPr>
        <w:t>TabulaN</w:t>
      </w:r>
      <w:r>
        <w:rPr>
          <w:rFonts w:ascii="Times New Roman" w:hAnsi="Times New Roman"/>
          <w:sz w:val="24"/>
          <w:szCs w:val="24"/>
        </w:rPr>
        <w:t>r</w:t>
      </w:r>
      <w:r w:rsidRPr="00362F0A">
        <w:rPr>
          <w:rFonts w:ascii="Times New Roman" w:hAnsi="Times New Roman"/>
          <w:sz w:val="24"/>
          <w:szCs w:val="24"/>
        </w:rPr>
        <w:t>.1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7157"/>
        <w:gridCol w:w="989"/>
        <w:gridCol w:w="1070"/>
      </w:tblGrid>
      <w:tr w:rsidR="00362F0A" w:rsidRPr="005D17E8" w:rsidTr="005D17E8">
        <w:tc>
          <w:tcPr>
            <w:tcW w:w="882" w:type="dxa"/>
            <w:shd w:val="clear" w:color="auto" w:fill="E7E6E6"/>
          </w:tcPr>
          <w:p w:rsidR="00362F0A" w:rsidRPr="005D17E8" w:rsidRDefault="00362F0A" w:rsidP="005D17E8">
            <w:pPr>
              <w:spacing w:after="240" w:line="240" w:lineRule="auto"/>
              <w:jc w:val="center"/>
              <w:rPr>
                <w:rFonts w:ascii="Times New Roman" w:hAnsi="Times New Roman"/>
                <w:b/>
                <w:sz w:val="24"/>
                <w:szCs w:val="24"/>
              </w:rPr>
            </w:pPr>
            <w:r w:rsidRPr="005D17E8">
              <w:rPr>
                <w:rFonts w:ascii="Times New Roman" w:hAnsi="Times New Roman"/>
                <w:b/>
                <w:sz w:val="24"/>
                <w:szCs w:val="24"/>
              </w:rPr>
              <w:t>N.p.k.</w:t>
            </w:r>
          </w:p>
        </w:tc>
        <w:tc>
          <w:tcPr>
            <w:tcW w:w="7371" w:type="dxa"/>
            <w:shd w:val="clear" w:color="auto" w:fill="E7E6E6"/>
          </w:tcPr>
          <w:p w:rsidR="00362F0A" w:rsidRPr="005D17E8" w:rsidRDefault="00362F0A" w:rsidP="005D17E8">
            <w:pPr>
              <w:spacing w:after="240" w:line="240" w:lineRule="auto"/>
              <w:jc w:val="center"/>
              <w:rPr>
                <w:rFonts w:ascii="Times New Roman" w:hAnsi="Times New Roman"/>
                <w:b/>
                <w:sz w:val="24"/>
                <w:szCs w:val="24"/>
              </w:rPr>
            </w:pPr>
            <w:r w:rsidRPr="005D17E8">
              <w:rPr>
                <w:rFonts w:ascii="Times New Roman" w:hAnsi="Times New Roman"/>
                <w:b/>
                <w:sz w:val="24"/>
                <w:szCs w:val="24"/>
              </w:rPr>
              <w:t>Materiālu, darbu nosaukums</w:t>
            </w:r>
          </w:p>
        </w:tc>
        <w:tc>
          <w:tcPr>
            <w:tcW w:w="993" w:type="dxa"/>
            <w:shd w:val="clear" w:color="auto" w:fill="E7E6E6"/>
            <w:vAlign w:val="center"/>
          </w:tcPr>
          <w:p w:rsidR="00362F0A" w:rsidRPr="005D17E8" w:rsidRDefault="00362F0A" w:rsidP="005D17E8">
            <w:pPr>
              <w:spacing w:after="240" w:line="240" w:lineRule="auto"/>
              <w:jc w:val="center"/>
              <w:rPr>
                <w:rFonts w:ascii="Times New Roman" w:hAnsi="Times New Roman"/>
                <w:b/>
                <w:sz w:val="24"/>
                <w:szCs w:val="24"/>
              </w:rPr>
            </w:pPr>
            <w:r w:rsidRPr="005D17E8">
              <w:rPr>
                <w:rFonts w:ascii="Times New Roman" w:hAnsi="Times New Roman"/>
                <w:b/>
                <w:sz w:val="24"/>
                <w:szCs w:val="24"/>
              </w:rPr>
              <w:t>Mērv.</w:t>
            </w:r>
          </w:p>
        </w:tc>
        <w:tc>
          <w:tcPr>
            <w:tcW w:w="1076" w:type="dxa"/>
            <w:shd w:val="clear" w:color="auto" w:fill="E7E6E6"/>
            <w:vAlign w:val="center"/>
          </w:tcPr>
          <w:p w:rsidR="00362F0A" w:rsidRPr="005D17E8" w:rsidRDefault="00362F0A" w:rsidP="005D17E8">
            <w:pPr>
              <w:spacing w:after="240" w:line="240" w:lineRule="auto"/>
              <w:jc w:val="center"/>
              <w:rPr>
                <w:rFonts w:ascii="Times New Roman" w:hAnsi="Times New Roman"/>
                <w:b/>
                <w:sz w:val="24"/>
                <w:szCs w:val="24"/>
              </w:rPr>
            </w:pPr>
            <w:r w:rsidRPr="005D17E8">
              <w:rPr>
                <w:rFonts w:ascii="Times New Roman" w:hAnsi="Times New Roman"/>
                <w:b/>
                <w:sz w:val="24"/>
                <w:szCs w:val="24"/>
              </w:rPr>
              <w:t>Daudz.</w:t>
            </w:r>
          </w:p>
        </w:tc>
      </w:tr>
      <w:tr w:rsidR="00362F0A" w:rsidRPr="005D17E8" w:rsidTr="005D17E8">
        <w:tc>
          <w:tcPr>
            <w:tcW w:w="882" w:type="dxa"/>
            <w:shd w:val="clear" w:color="auto" w:fill="auto"/>
          </w:tcPr>
          <w:p w:rsidR="00362F0A" w:rsidRPr="005D17E8" w:rsidRDefault="00362F0A" w:rsidP="005E4BB6">
            <w:pPr>
              <w:spacing w:after="0" w:line="240" w:lineRule="auto"/>
              <w:jc w:val="both"/>
              <w:rPr>
                <w:rFonts w:ascii="Times New Roman" w:hAnsi="Times New Roman"/>
                <w:b/>
                <w:sz w:val="24"/>
                <w:szCs w:val="24"/>
              </w:rPr>
            </w:pPr>
          </w:p>
        </w:tc>
        <w:tc>
          <w:tcPr>
            <w:tcW w:w="7371" w:type="dxa"/>
            <w:shd w:val="clear" w:color="auto" w:fill="auto"/>
          </w:tcPr>
          <w:p w:rsidR="00362F0A" w:rsidRPr="005D17E8" w:rsidRDefault="00362F0A" w:rsidP="005E4BB6">
            <w:pPr>
              <w:spacing w:after="0" w:line="240" w:lineRule="auto"/>
              <w:jc w:val="center"/>
              <w:rPr>
                <w:rFonts w:ascii="Times New Roman" w:hAnsi="Times New Roman"/>
                <w:sz w:val="24"/>
                <w:szCs w:val="24"/>
              </w:rPr>
            </w:pPr>
            <w:r w:rsidRPr="005D17E8">
              <w:rPr>
                <w:rFonts w:ascii="Times New Roman" w:hAnsi="Times New Roman"/>
                <w:sz w:val="24"/>
                <w:szCs w:val="24"/>
              </w:rPr>
              <w:t>K/m Talsu iela 69 esošo ECOPLANT BETH 300/2F – 3x4.5 – 10 elektrostatisko filtru (2 gab.) apkopes darbi</w:t>
            </w:r>
          </w:p>
        </w:tc>
        <w:tc>
          <w:tcPr>
            <w:tcW w:w="993" w:type="dxa"/>
            <w:shd w:val="clear" w:color="auto" w:fill="auto"/>
          </w:tcPr>
          <w:p w:rsidR="00362F0A" w:rsidRPr="005D17E8" w:rsidRDefault="00362F0A" w:rsidP="005E4BB6">
            <w:pPr>
              <w:spacing w:after="0" w:line="240" w:lineRule="auto"/>
              <w:jc w:val="both"/>
              <w:rPr>
                <w:rFonts w:ascii="Times New Roman" w:hAnsi="Times New Roman"/>
                <w:b/>
                <w:sz w:val="24"/>
                <w:szCs w:val="24"/>
              </w:rPr>
            </w:pPr>
          </w:p>
        </w:tc>
        <w:tc>
          <w:tcPr>
            <w:tcW w:w="1076" w:type="dxa"/>
            <w:shd w:val="clear" w:color="auto" w:fill="auto"/>
          </w:tcPr>
          <w:p w:rsidR="00362F0A" w:rsidRPr="005D17E8" w:rsidRDefault="00362F0A" w:rsidP="005E4BB6">
            <w:pPr>
              <w:spacing w:after="0" w:line="240" w:lineRule="auto"/>
              <w:jc w:val="both"/>
              <w:rPr>
                <w:rFonts w:ascii="Times New Roman" w:hAnsi="Times New Roman"/>
                <w:b/>
                <w:sz w:val="24"/>
                <w:szCs w:val="24"/>
              </w:rPr>
            </w:pPr>
          </w:p>
        </w:tc>
      </w:tr>
      <w:tr w:rsidR="00362F0A" w:rsidRPr="005D17E8" w:rsidTr="005D17E8">
        <w:trPr>
          <w:trHeight w:val="574"/>
        </w:trPr>
        <w:tc>
          <w:tcPr>
            <w:tcW w:w="882" w:type="dxa"/>
            <w:shd w:val="clear" w:color="auto" w:fill="auto"/>
            <w:vAlign w:val="center"/>
          </w:tcPr>
          <w:p w:rsidR="00362F0A" w:rsidRPr="005D17E8" w:rsidRDefault="00362F0A" w:rsidP="005E4BB6">
            <w:pPr>
              <w:spacing w:after="0" w:line="240" w:lineRule="auto"/>
              <w:jc w:val="center"/>
              <w:rPr>
                <w:rFonts w:ascii="Times New Roman" w:hAnsi="Times New Roman"/>
                <w:sz w:val="24"/>
                <w:szCs w:val="24"/>
              </w:rPr>
            </w:pPr>
            <w:r w:rsidRPr="005D17E8">
              <w:rPr>
                <w:rFonts w:ascii="Times New Roman" w:hAnsi="Times New Roman"/>
                <w:sz w:val="24"/>
                <w:szCs w:val="24"/>
              </w:rPr>
              <w:t>1.</w:t>
            </w:r>
          </w:p>
        </w:tc>
        <w:tc>
          <w:tcPr>
            <w:tcW w:w="7371" w:type="dxa"/>
            <w:shd w:val="clear" w:color="auto" w:fill="auto"/>
            <w:vAlign w:val="center"/>
          </w:tcPr>
          <w:p w:rsidR="00362F0A" w:rsidRPr="005D17E8" w:rsidRDefault="00362F0A" w:rsidP="005E4BB6">
            <w:pPr>
              <w:spacing w:after="0" w:line="240" w:lineRule="auto"/>
              <w:rPr>
                <w:rFonts w:ascii="Times New Roman" w:hAnsi="Times New Roman"/>
                <w:sz w:val="24"/>
                <w:szCs w:val="24"/>
              </w:rPr>
            </w:pPr>
            <w:r w:rsidRPr="005D17E8">
              <w:rPr>
                <w:rFonts w:ascii="Times New Roman" w:hAnsi="Times New Roman"/>
                <w:sz w:val="24"/>
                <w:szCs w:val="24"/>
              </w:rPr>
              <w:t>Elektrisko un mehānisko komponentu inspekcija. Spriegums, strāva, dzirksteļizlāde</w:t>
            </w:r>
          </w:p>
        </w:tc>
        <w:tc>
          <w:tcPr>
            <w:tcW w:w="993" w:type="dxa"/>
            <w:shd w:val="clear" w:color="auto" w:fill="auto"/>
            <w:vAlign w:val="center"/>
          </w:tcPr>
          <w:p w:rsidR="00362F0A" w:rsidRPr="005D17E8" w:rsidRDefault="00362F0A" w:rsidP="005E4BB6">
            <w:pPr>
              <w:spacing w:after="0" w:line="240" w:lineRule="auto"/>
              <w:jc w:val="center"/>
              <w:rPr>
                <w:rFonts w:ascii="Times New Roman" w:hAnsi="Times New Roman"/>
                <w:sz w:val="24"/>
                <w:szCs w:val="24"/>
              </w:rPr>
            </w:pPr>
            <w:r w:rsidRPr="005D17E8">
              <w:rPr>
                <w:rFonts w:ascii="Times New Roman" w:hAnsi="Times New Roman"/>
                <w:sz w:val="24"/>
                <w:szCs w:val="24"/>
              </w:rPr>
              <w:t>kompl.</w:t>
            </w:r>
          </w:p>
        </w:tc>
        <w:tc>
          <w:tcPr>
            <w:tcW w:w="1076" w:type="dxa"/>
            <w:shd w:val="clear" w:color="auto" w:fill="auto"/>
            <w:vAlign w:val="center"/>
          </w:tcPr>
          <w:p w:rsidR="00362F0A" w:rsidRPr="005D17E8" w:rsidRDefault="00362F0A" w:rsidP="005E4BB6">
            <w:pPr>
              <w:spacing w:after="0" w:line="240" w:lineRule="auto"/>
              <w:jc w:val="center"/>
              <w:rPr>
                <w:rFonts w:ascii="Times New Roman" w:hAnsi="Times New Roman"/>
                <w:sz w:val="24"/>
                <w:szCs w:val="24"/>
              </w:rPr>
            </w:pPr>
            <w:r w:rsidRPr="005D17E8">
              <w:rPr>
                <w:rFonts w:ascii="Times New Roman" w:hAnsi="Times New Roman"/>
                <w:sz w:val="24"/>
                <w:szCs w:val="24"/>
              </w:rPr>
              <w:t>2</w:t>
            </w:r>
          </w:p>
        </w:tc>
      </w:tr>
      <w:tr w:rsidR="00362F0A" w:rsidRPr="005D17E8" w:rsidTr="005D17E8">
        <w:trPr>
          <w:trHeight w:val="344"/>
        </w:trPr>
        <w:tc>
          <w:tcPr>
            <w:tcW w:w="882" w:type="dxa"/>
            <w:shd w:val="clear" w:color="auto" w:fill="auto"/>
            <w:vAlign w:val="center"/>
          </w:tcPr>
          <w:p w:rsidR="00362F0A" w:rsidRPr="005D17E8" w:rsidRDefault="00362F0A" w:rsidP="005E4BB6">
            <w:pPr>
              <w:spacing w:after="0" w:line="240" w:lineRule="auto"/>
              <w:jc w:val="center"/>
              <w:rPr>
                <w:rFonts w:ascii="Times New Roman" w:hAnsi="Times New Roman"/>
                <w:sz w:val="24"/>
                <w:szCs w:val="24"/>
              </w:rPr>
            </w:pPr>
            <w:r w:rsidRPr="005D17E8">
              <w:rPr>
                <w:rFonts w:ascii="Times New Roman" w:hAnsi="Times New Roman"/>
                <w:sz w:val="24"/>
                <w:szCs w:val="24"/>
              </w:rPr>
              <w:t>2.</w:t>
            </w:r>
          </w:p>
        </w:tc>
        <w:tc>
          <w:tcPr>
            <w:tcW w:w="7371" w:type="dxa"/>
            <w:shd w:val="clear" w:color="auto" w:fill="auto"/>
            <w:vAlign w:val="center"/>
          </w:tcPr>
          <w:p w:rsidR="00362F0A" w:rsidRPr="005D17E8" w:rsidRDefault="00362F0A" w:rsidP="005E4BB6">
            <w:pPr>
              <w:spacing w:after="0" w:line="240" w:lineRule="auto"/>
              <w:rPr>
                <w:rFonts w:ascii="Times New Roman" w:hAnsi="Times New Roman"/>
                <w:sz w:val="24"/>
                <w:szCs w:val="24"/>
              </w:rPr>
            </w:pPr>
            <w:r w:rsidRPr="005D17E8">
              <w:rPr>
                <w:rFonts w:ascii="Times New Roman" w:hAnsi="Times New Roman"/>
                <w:sz w:val="24"/>
                <w:szCs w:val="24"/>
              </w:rPr>
              <w:t>Iestatījumu pārbaude un regulēšana. Darbības pārbaude.</w:t>
            </w:r>
          </w:p>
        </w:tc>
        <w:tc>
          <w:tcPr>
            <w:tcW w:w="993" w:type="dxa"/>
            <w:shd w:val="clear" w:color="auto" w:fill="auto"/>
            <w:vAlign w:val="center"/>
          </w:tcPr>
          <w:p w:rsidR="00362F0A" w:rsidRPr="005D17E8" w:rsidRDefault="00362F0A" w:rsidP="005E4BB6">
            <w:pPr>
              <w:spacing w:after="0" w:line="240" w:lineRule="auto"/>
              <w:jc w:val="center"/>
              <w:rPr>
                <w:rFonts w:ascii="Times New Roman" w:hAnsi="Times New Roman"/>
                <w:sz w:val="24"/>
                <w:szCs w:val="24"/>
              </w:rPr>
            </w:pPr>
            <w:r w:rsidRPr="005D17E8">
              <w:rPr>
                <w:rFonts w:ascii="Times New Roman" w:hAnsi="Times New Roman"/>
                <w:sz w:val="24"/>
                <w:szCs w:val="24"/>
              </w:rPr>
              <w:t>kompl.</w:t>
            </w:r>
          </w:p>
        </w:tc>
        <w:tc>
          <w:tcPr>
            <w:tcW w:w="1076" w:type="dxa"/>
            <w:shd w:val="clear" w:color="auto" w:fill="auto"/>
            <w:vAlign w:val="center"/>
          </w:tcPr>
          <w:p w:rsidR="00362F0A" w:rsidRPr="005D17E8" w:rsidRDefault="00362F0A" w:rsidP="005E4BB6">
            <w:pPr>
              <w:spacing w:after="0" w:line="240" w:lineRule="auto"/>
              <w:jc w:val="center"/>
              <w:rPr>
                <w:rFonts w:ascii="Times New Roman" w:hAnsi="Times New Roman"/>
                <w:sz w:val="24"/>
                <w:szCs w:val="24"/>
              </w:rPr>
            </w:pPr>
            <w:r w:rsidRPr="005D17E8">
              <w:rPr>
                <w:rFonts w:ascii="Times New Roman" w:hAnsi="Times New Roman"/>
                <w:sz w:val="24"/>
                <w:szCs w:val="24"/>
              </w:rPr>
              <w:t>2</w:t>
            </w:r>
          </w:p>
        </w:tc>
      </w:tr>
      <w:tr w:rsidR="00362F0A" w:rsidRPr="005D17E8" w:rsidTr="005D17E8">
        <w:tc>
          <w:tcPr>
            <w:tcW w:w="882" w:type="dxa"/>
            <w:shd w:val="clear" w:color="auto" w:fill="auto"/>
            <w:vAlign w:val="center"/>
          </w:tcPr>
          <w:p w:rsidR="00362F0A" w:rsidRPr="005D17E8" w:rsidRDefault="00362F0A" w:rsidP="005E4BB6">
            <w:pPr>
              <w:spacing w:after="0" w:line="240" w:lineRule="auto"/>
              <w:jc w:val="center"/>
              <w:rPr>
                <w:rFonts w:ascii="Times New Roman" w:hAnsi="Times New Roman"/>
                <w:sz w:val="24"/>
                <w:szCs w:val="24"/>
              </w:rPr>
            </w:pPr>
            <w:r w:rsidRPr="005D17E8">
              <w:rPr>
                <w:rFonts w:ascii="Times New Roman" w:hAnsi="Times New Roman"/>
                <w:sz w:val="24"/>
                <w:szCs w:val="24"/>
              </w:rPr>
              <w:t>3.</w:t>
            </w:r>
          </w:p>
        </w:tc>
        <w:tc>
          <w:tcPr>
            <w:tcW w:w="7371" w:type="dxa"/>
            <w:shd w:val="clear" w:color="auto" w:fill="auto"/>
            <w:vAlign w:val="center"/>
          </w:tcPr>
          <w:p w:rsidR="00362F0A" w:rsidRPr="005D17E8" w:rsidRDefault="00103556" w:rsidP="005E4BB6">
            <w:pPr>
              <w:spacing w:after="0" w:line="240" w:lineRule="auto"/>
              <w:rPr>
                <w:rFonts w:ascii="Times New Roman" w:hAnsi="Times New Roman"/>
                <w:sz w:val="24"/>
                <w:szCs w:val="24"/>
              </w:rPr>
            </w:pPr>
            <w:r w:rsidRPr="005D17E8">
              <w:rPr>
                <w:rFonts w:ascii="Times New Roman" w:hAnsi="Times New Roman"/>
                <w:sz w:val="24"/>
                <w:szCs w:val="24"/>
              </w:rPr>
              <w:t>Blīvējuma pārbaude (gaisa iesūkšana), gultņu pārbaude</w:t>
            </w:r>
          </w:p>
        </w:tc>
        <w:tc>
          <w:tcPr>
            <w:tcW w:w="993" w:type="dxa"/>
            <w:shd w:val="clear" w:color="auto" w:fill="auto"/>
            <w:vAlign w:val="center"/>
          </w:tcPr>
          <w:p w:rsidR="00362F0A" w:rsidRPr="005D17E8" w:rsidRDefault="00103556" w:rsidP="005E4BB6">
            <w:pPr>
              <w:spacing w:after="0" w:line="240" w:lineRule="auto"/>
              <w:jc w:val="center"/>
              <w:rPr>
                <w:rFonts w:ascii="Times New Roman" w:hAnsi="Times New Roman"/>
                <w:sz w:val="24"/>
                <w:szCs w:val="24"/>
              </w:rPr>
            </w:pPr>
            <w:r w:rsidRPr="005D17E8">
              <w:rPr>
                <w:rFonts w:ascii="Times New Roman" w:hAnsi="Times New Roman"/>
                <w:sz w:val="24"/>
                <w:szCs w:val="24"/>
              </w:rPr>
              <w:t>kompl.</w:t>
            </w:r>
          </w:p>
        </w:tc>
        <w:tc>
          <w:tcPr>
            <w:tcW w:w="1076" w:type="dxa"/>
            <w:shd w:val="clear" w:color="auto" w:fill="auto"/>
            <w:vAlign w:val="center"/>
          </w:tcPr>
          <w:p w:rsidR="00362F0A" w:rsidRPr="005D17E8" w:rsidRDefault="00103556" w:rsidP="005E4BB6">
            <w:pPr>
              <w:spacing w:after="0" w:line="240" w:lineRule="auto"/>
              <w:jc w:val="center"/>
              <w:rPr>
                <w:rFonts w:ascii="Times New Roman" w:hAnsi="Times New Roman"/>
                <w:sz w:val="24"/>
                <w:szCs w:val="24"/>
              </w:rPr>
            </w:pPr>
            <w:r w:rsidRPr="005D17E8">
              <w:rPr>
                <w:rFonts w:ascii="Times New Roman" w:hAnsi="Times New Roman"/>
                <w:sz w:val="24"/>
                <w:szCs w:val="24"/>
              </w:rPr>
              <w:t>2</w:t>
            </w:r>
          </w:p>
        </w:tc>
      </w:tr>
      <w:tr w:rsidR="00362F0A" w:rsidRPr="005D17E8" w:rsidTr="005D17E8">
        <w:tc>
          <w:tcPr>
            <w:tcW w:w="882" w:type="dxa"/>
            <w:shd w:val="clear" w:color="auto" w:fill="auto"/>
            <w:vAlign w:val="center"/>
          </w:tcPr>
          <w:p w:rsidR="00362F0A" w:rsidRPr="005D17E8" w:rsidRDefault="00103556" w:rsidP="005E4BB6">
            <w:pPr>
              <w:spacing w:after="0" w:line="240" w:lineRule="auto"/>
              <w:jc w:val="center"/>
              <w:rPr>
                <w:rFonts w:ascii="Times New Roman" w:hAnsi="Times New Roman"/>
                <w:sz w:val="24"/>
                <w:szCs w:val="24"/>
              </w:rPr>
            </w:pPr>
            <w:r w:rsidRPr="005D17E8">
              <w:rPr>
                <w:rFonts w:ascii="Times New Roman" w:hAnsi="Times New Roman"/>
                <w:sz w:val="24"/>
                <w:szCs w:val="24"/>
              </w:rPr>
              <w:t>4.</w:t>
            </w:r>
          </w:p>
        </w:tc>
        <w:tc>
          <w:tcPr>
            <w:tcW w:w="7371" w:type="dxa"/>
            <w:shd w:val="clear" w:color="auto" w:fill="auto"/>
            <w:vAlign w:val="center"/>
          </w:tcPr>
          <w:p w:rsidR="00362F0A" w:rsidRPr="005D17E8" w:rsidRDefault="00103556" w:rsidP="005E4BB6">
            <w:pPr>
              <w:spacing w:after="0" w:line="240" w:lineRule="auto"/>
              <w:rPr>
                <w:rFonts w:ascii="Times New Roman" w:hAnsi="Times New Roman"/>
                <w:sz w:val="24"/>
                <w:szCs w:val="24"/>
              </w:rPr>
            </w:pPr>
            <w:r w:rsidRPr="005D17E8">
              <w:rPr>
                <w:rFonts w:ascii="Times New Roman" w:hAnsi="Times New Roman"/>
                <w:sz w:val="24"/>
                <w:szCs w:val="24"/>
              </w:rPr>
              <w:t>Atvērt visas lūkas, pārbaudīt lūku hermētiskumu, pārbaudīt elektrodu izvietojumu, atstarpes starp elektrodiem, pārbaudīt vai nav korozijas pazīmes, pārbaudīt vai elektrodi un citas elektroiekārtas nav bojātas. Veikt visu skrūvju pievilkšanu.</w:t>
            </w:r>
          </w:p>
        </w:tc>
        <w:tc>
          <w:tcPr>
            <w:tcW w:w="993" w:type="dxa"/>
            <w:shd w:val="clear" w:color="auto" w:fill="auto"/>
            <w:vAlign w:val="center"/>
          </w:tcPr>
          <w:p w:rsidR="00362F0A" w:rsidRPr="005D17E8" w:rsidRDefault="00103556" w:rsidP="005E4BB6">
            <w:pPr>
              <w:spacing w:after="0" w:line="240" w:lineRule="auto"/>
              <w:jc w:val="center"/>
              <w:rPr>
                <w:rFonts w:ascii="Times New Roman" w:hAnsi="Times New Roman"/>
                <w:sz w:val="24"/>
                <w:szCs w:val="24"/>
              </w:rPr>
            </w:pPr>
            <w:r w:rsidRPr="005D17E8">
              <w:rPr>
                <w:rFonts w:ascii="Times New Roman" w:hAnsi="Times New Roman"/>
                <w:sz w:val="24"/>
                <w:szCs w:val="24"/>
              </w:rPr>
              <w:t>kompl.</w:t>
            </w:r>
          </w:p>
        </w:tc>
        <w:tc>
          <w:tcPr>
            <w:tcW w:w="1076" w:type="dxa"/>
            <w:shd w:val="clear" w:color="auto" w:fill="auto"/>
            <w:vAlign w:val="center"/>
          </w:tcPr>
          <w:p w:rsidR="00362F0A" w:rsidRPr="005D17E8" w:rsidRDefault="00103556" w:rsidP="005E4BB6">
            <w:pPr>
              <w:spacing w:after="0" w:line="240" w:lineRule="auto"/>
              <w:jc w:val="center"/>
              <w:rPr>
                <w:rFonts w:ascii="Times New Roman" w:hAnsi="Times New Roman"/>
                <w:sz w:val="24"/>
                <w:szCs w:val="24"/>
              </w:rPr>
            </w:pPr>
            <w:r w:rsidRPr="005D17E8">
              <w:rPr>
                <w:rFonts w:ascii="Times New Roman" w:hAnsi="Times New Roman"/>
                <w:sz w:val="24"/>
                <w:szCs w:val="24"/>
              </w:rPr>
              <w:t>2</w:t>
            </w:r>
          </w:p>
        </w:tc>
      </w:tr>
      <w:tr w:rsidR="00362F0A" w:rsidRPr="005D17E8" w:rsidTr="005D17E8">
        <w:tc>
          <w:tcPr>
            <w:tcW w:w="882" w:type="dxa"/>
            <w:shd w:val="clear" w:color="auto" w:fill="auto"/>
            <w:vAlign w:val="center"/>
          </w:tcPr>
          <w:p w:rsidR="00362F0A" w:rsidRPr="005D17E8" w:rsidRDefault="00103556" w:rsidP="005E4BB6">
            <w:pPr>
              <w:spacing w:after="0" w:line="240" w:lineRule="auto"/>
              <w:jc w:val="center"/>
              <w:rPr>
                <w:rFonts w:ascii="Times New Roman" w:hAnsi="Times New Roman"/>
                <w:sz w:val="24"/>
                <w:szCs w:val="24"/>
              </w:rPr>
            </w:pPr>
            <w:r w:rsidRPr="005D17E8">
              <w:rPr>
                <w:rFonts w:ascii="Times New Roman" w:hAnsi="Times New Roman"/>
                <w:sz w:val="24"/>
                <w:szCs w:val="24"/>
              </w:rPr>
              <w:t>5.</w:t>
            </w:r>
          </w:p>
        </w:tc>
        <w:tc>
          <w:tcPr>
            <w:tcW w:w="7371" w:type="dxa"/>
            <w:shd w:val="clear" w:color="auto" w:fill="auto"/>
            <w:vAlign w:val="center"/>
          </w:tcPr>
          <w:p w:rsidR="00362F0A" w:rsidRPr="005D17E8" w:rsidRDefault="00103556" w:rsidP="005E4BB6">
            <w:pPr>
              <w:spacing w:after="0" w:line="240" w:lineRule="auto"/>
              <w:rPr>
                <w:rFonts w:ascii="Times New Roman" w:hAnsi="Times New Roman"/>
                <w:sz w:val="24"/>
                <w:szCs w:val="24"/>
              </w:rPr>
            </w:pPr>
            <w:r w:rsidRPr="005D17E8">
              <w:rPr>
                <w:rFonts w:ascii="Times New Roman" w:hAnsi="Times New Roman"/>
                <w:sz w:val="24"/>
                <w:szCs w:val="24"/>
              </w:rPr>
              <w:t>Iekšējo virsmu tīrīšanu</w:t>
            </w:r>
          </w:p>
        </w:tc>
        <w:tc>
          <w:tcPr>
            <w:tcW w:w="993" w:type="dxa"/>
            <w:shd w:val="clear" w:color="auto" w:fill="auto"/>
            <w:vAlign w:val="center"/>
          </w:tcPr>
          <w:p w:rsidR="00362F0A" w:rsidRPr="005D17E8" w:rsidRDefault="00103556" w:rsidP="005E4BB6">
            <w:pPr>
              <w:spacing w:after="0" w:line="240" w:lineRule="auto"/>
              <w:jc w:val="center"/>
              <w:rPr>
                <w:rFonts w:ascii="Times New Roman" w:hAnsi="Times New Roman"/>
                <w:sz w:val="24"/>
                <w:szCs w:val="24"/>
              </w:rPr>
            </w:pPr>
            <w:r w:rsidRPr="005D17E8">
              <w:rPr>
                <w:rFonts w:ascii="Times New Roman" w:hAnsi="Times New Roman"/>
                <w:sz w:val="24"/>
                <w:szCs w:val="24"/>
              </w:rPr>
              <w:t>kompl.</w:t>
            </w:r>
          </w:p>
        </w:tc>
        <w:tc>
          <w:tcPr>
            <w:tcW w:w="1076" w:type="dxa"/>
            <w:shd w:val="clear" w:color="auto" w:fill="auto"/>
            <w:vAlign w:val="center"/>
          </w:tcPr>
          <w:p w:rsidR="00362F0A" w:rsidRPr="005D17E8" w:rsidRDefault="00103556" w:rsidP="005E4BB6">
            <w:pPr>
              <w:spacing w:after="0" w:line="240" w:lineRule="auto"/>
              <w:jc w:val="center"/>
              <w:rPr>
                <w:rFonts w:ascii="Times New Roman" w:hAnsi="Times New Roman"/>
                <w:sz w:val="24"/>
                <w:szCs w:val="24"/>
              </w:rPr>
            </w:pPr>
            <w:r w:rsidRPr="005D17E8">
              <w:rPr>
                <w:rFonts w:ascii="Times New Roman" w:hAnsi="Times New Roman"/>
                <w:sz w:val="24"/>
                <w:szCs w:val="24"/>
              </w:rPr>
              <w:t>2</w:t>
            </w:r>
          </w:p>
        </w:tc>
      </w:tr>
      <w:tr w:rsidR="00362F0A" w:rsidRPr="005D17E8" w:rsidTr="005D17E8">
        <w:tc>
          <w:tcPr>
            <w:tcW w:w="882" w:type="dxa"/>
            <w:shd w:val="clear" w:color="auto" w:fill="auto"/>
            <w:vAlign w:val="center"/>
          </w:tcPr>
          <w:p w:rsidR="00362F0A" w:rsidRPr="005D17E8" w:rsidRDefault="00103556" w:rsidP="005E4BB6">
            <w:pPr>
              <w:spacing w:after="0" w:line="240" w:lineRule="auto"/>
              <w:jc w:val="center"/>
              <w:rPr>
                <w:rFonts w:ascii="Times New Roman" w:hAnsi="Times New Roman"/>
                <w:sz w:val="24"/>
                <w:szCs w:val="24"/>
              </w:rPr>
            </w:pPr>
            <w:r w:rsidRPr="005D17E8">
              <w:rPr>
                <w:rFonts w:ascii="Times New Roman" w:hAnsi="Times New Roman"/>
                <w:sz w:val="24"/>
                <w:szCs w:val="24"/>
              </w:rPr>
              <w:t>6.</w:t>
            </w:r>
          </w:p>
        </w:tc>
        <w:tc>
          <w:tcPr>
            <w:tcW w:w="7371" w:type="dxa"/>
            <w:shd w:val="clear" w:color="auto" w:fill="auto"/>
            <w:vAlign w:val="center"/>
          </w:tcPr>
          <w:p w:rsidR="00362F0A" w:rsidRPr="005D17E8" w:rsidRDefault="00103556" w:rsidP="005E4BB6">
            <w:pPr>
              <w:spacing w:after="0" w:line="240" w:lineRule="auto"/>
              <w:rPr>
                <w:rFonts w:ascii="Times New Roman" w:hAnsi="Times New Roman"/>
                <w:sz w:val="24"/>
                <w:szCs w:val="24"/>
              </w:rPr>
            </w:pPr>
            <w:r w:rsidRPr="005D17E8">
              <w:rPr>
                <w:rFonts w:ascii="Times New Roman" w:hAnsi="Times New Roman"/>
                <w:sz w:val="24"/>
                <w:szCs w:val="24"/>
              </w:rPr>
              <w:t>Pārbaudīt vai nav deformācija sietu plāksnēm. Pārbaudīt vai nav nolūzušas vadotņu lāpstiņas un atdalošās plāksnes.</w:t>
            </w:r>
          </w:p>
        </w:tc>
        <w:tc>
          <w:tcPr>
            <w:tcW w:w="993" w:type="dxa"/>
            <w:shd w:val="clear" w:color="auto" w:fill="auto"/>
            <w:vAlign w:val="center"/>
          </w:tcPr>
          <w:p w:rsidR="00362F0A" w:rsidRPr="005D17E8" w:rsidRDefault="00103556" w:rsidP="005E4BB6">
            <w:pPr>
              <w:spacing w:after="0" w:line="240" w:lineRule="auto"/>
              <w:jc w:val="center"/>
              <w:rPr>
                <w:rFonts w:ascii="Times New Roman" w:hAnsi="Times New Roman"/>
                <w:sz w:val="24"/>
                <w:szCs w:val="24"/>
              </w:rPr>
            </w:pPr>
            <w:r w:rsidRPr="005D17E8">
              <w:rPr>
                <w:rFonts w:ascii="Times New Roman" w:hAnsi="Times New Roman"/>
                <w:sz w:val="24"/>
                <w:szCs w:val="24"/>
              </w:rPr>
              <w:t>kompl.</w:t>
            </w:r>
          </w:p>
        </w:tc>
        <w:tc>
          <w:tcPr>
            <w:tcW w:w="1076" w:type="dxa"/>
            <w:shd w:val="clear" w:color="auto" w:fill="auto"/>
            <w:vAlign w:val="center"/>
          </w:tcPr>
          <w:p w:rsidR="00362F0A" w:rsidRPr="005D17E8" w:rsidRDefault="00103556" w:rsidP="005E4BB6">
            <w:pPr>
              <w:spacing w:after="0" w:line="240" w:lineRule="auto"/>
              <w:jc w:val="center"/>
              <w:rPr>
                <w:rFonts w:ascii="Times New Roman" w:hAnsi="Times New Roman"/>
                <w:sz w:val="24"/>
                <w:szCs w:val="24"/>
              </w:rPr>
            </w:pPr>
            <w:r w:rsidRPr="005D17E8">
              <w:rPr>
                <w:rFonts w:ascii="Times New Roman" w:hAnsi="Times New Roman"/>
                <w:sz w:val="24"/>
                <w:szCs w:val="24"/>
              </w:rPr>
              <w:t>2</w:t>
            </w:r>
          </w:p>
        </w:tc>
      </w:tr>
      <w:tr w:rsidR="00103556" w:rsidRPr="005D17E8" w:rsidTr="005D17E8">
        <w:tc>
          <w:tcPr>
            <w:tcW w:w="882" w:type="dxa"/>
            <w:shd w:val="clear" w:color="auto" w:fill="auto"/>
            <w:vAlign w:val="center"/>
          </w:tcPr>
          <w:p w:rsidR="00103556" w:rsidRPr="005D17E8" w:rsidRDefault="00103556" w:rsidP="005E4BB6">
            <w:pPr>
              <w:spacing w:after="0" w:line="240" w:lineRule="auto"/>
              <w:rPr>
                <w:rFonts w:ascii="Times New Roman" w:hAnsi="Times New Roman"/>
                <w:sz w:val="24"/>
                <w:szCs w:val="24"/>
              </w:rPr>
            </w:pPr>
            <w:r w:rsidRPr="005D17E8">
              <w:rPr>
                <w:rFonts w:ascii="Times New Roman" w:hAnsi="Times New Roman"/>
                <w:sz w:val="24"/>
                <w:szCs w:val="24"/>
              </w:rPr>
              <w:t>7.</w:t>
            </w:r>
          </w:p>
        </w:tc>
        <w:tc>
          <w:tcPr>
            <w:tcW w:w="7371" w:type="dxa"/>
            <w:shd w:val="clear" w:color="auto" w:fill="auto"/>
            <w:vAlign w:val="center"/>
          </w:tcPr>
          <w:p w:rsidR="00103556" w:rsidRPr="005D17E8" w:rsidRDefault="00103556" w:rsidP="005E4BB6">
            <w:pPr>
              <w:spacing w:after="0" w:line="240" w:lineRule="auto"/>
              <w:rPr>
                <w:rFonts w:ascii="Times New Roman" w:hAnsi="Times New Roman"/>
                <w:sz w:val="24"/>
                <w:szCs w:val="24"/>
              </w:rPr>
            </w:pPr>
            <w:r w:rsidRPr="005D17E8">
              <w:rPr>
                <w:rFonts w:ascii="Times New Roman" w:hAnsi="Times New Roman"/>
                <w:sz w:val="24"/>
                <w:szCs w:val="24"/>
              </w:rPr>
              <w:t>Pārbaudīt vai nav plaisu materiālu noguruma dēļ.</w:t>
            </w:r>
          </w:p>
        </w:tc>
        <w:tc>
          <w:tcPr>
            <w:tcW w:w="993" w:type="dxa"/>
            <w:shd w:val="clear" w:color="auto" w:fill="auto"/>
            <w:vAlign w:val="center"/>
          </w:tcPr>
          <w:p w:rsidR="00103556" w:rsidRPr="005D17E8" w:rsidRDefault="00103556" w:rsidP="005E4BB6">
            <w:pPr>
              <w:spacing w:after="0" w:line="240" w:lineRule="auto"/>
              <w:jc w:val="center"/>
              <w:rPr>
                <w:rFonts w:ascii="Times New Roman" w:hAnsi="Times New Roman"/>
                <w:sz w:val="24"/>
                <w:szCs w:val="24"/>
              </w:rPr>
            </w:pPr>
            <w:r w:rsidRPr="005D17E8">
              <w:rPr>
                <w:rFonts w:ascii="Times New Roman" w:hAnsi="Times New Roman"/>
                <w:sz w:val="24"/>
                <w:szCs w:val="24"/>
              </w:rPr>
              <w:t>kompl.</w:t>
            </w:r>
          </w:p>
        </w:tc>
        <w:tc>
          <w:tcPr>
            <w:tcW w:w="1076" w:type="dxa"/>
            <w:shd w:val="clear" w:color="auto" w:fill="auto"/>
            <w:vAlign w:val="center"/>
          </w:tcPr>
          <w:p w:rsidR="00103556" w:rsidRPr="005D17E8" w:rsidRDefault="00103556" w:rsidP="005E4BB6">
            <w:pPr>
              <w:spacing w:after="0" w:line="240" w:lineRule="auto"/>
              <w:jc w:val="center"/>
              <w:rPr>
                <w:rFonts w:ascii="Times New Roman" w:hAnsi="Times New Roman"/>
                <w:sz w:val="24"/>
                <w:szCs w:val="24"/>
              </w:rPr>
            </w:pPr>
            <w:r w:rsidRPr="005D17E8">
              <w:rPr>
                <w:rFonts w:ascii="Times New Roman" w:hAnsi="Times New Roman"/>
                <w:sz w:val="24"/>
                <w:szCs w:val="24"/>
              </w:rPr>
              <w:t>2</w:t>
            </w:r>
          </w:p>
        </w:tc>
      </w:tr>
      <w:tr w:rsidR="00103556" w:rsidRPr="005D17E8" w:rsidTr="005D17E8">
        <w:tc>
          <w:tcPr>
            <w:tcW w:w="882" w:type="dxa"/>
            <w:shd w:val="clear" w:color="auto" w:fill="auto"/>
            <w:vAlign w:val="center"/>
          </w:tcPr>
          <w:p w:rsidR="00103556" w:rsidRPr="005D17E8" w:rsidRDefault="00103556" w:rsidP="005E4BB6">
            <w:pPr>
              <w:spacing w:after="0" w:line="240" w:lineRule="auto"/>
              <w:rPr>
                <w:rFonts w:ascii="Times New Roman" w:hAnsi="Times New Roman"/>
                <w:sz w:val="24"/>
                <w:szCs w:val="24"/>
              </w:rPr>
            </w:pPr>
            <w:r w:rsidRPr="005D17E8">
              <w:rPr>
                <w:rFonts w:ascii="Times New Roman" w:hAnsi="Times New Roman"/>
                <w:sz w:val="24"/>
                <w:szCs w:val="24"/>
              </w:rPr>
              <w:t>8.</w:t>
            </w:r>
          </w:p>
        </w:tc>
        <w:tc>
          <w:tcPr>
            <w:tcW w:w="7371" w:type="dxa"/>
            <w:shd w:val="clear" w:color="auto" w:fill="auto"/>
            <w:vAlign w:val="center"/>
          </w:tcPr>
          <w:p w:rsidR="00103556" w:rsidRPr="005D17E8" w:rsidRDefault="00103556" w:rsidP="005E4BB6">
            <w:pPr>
              <w:spacing w:after="0" w:line="240" w:lineRule="auto"/>
              <w:rPr>
                <w:rFonts w:ascii="Times New Roman" w:hAnsi="Times New Roman"/>
                <w:sz w:val="24"/>
                <w:szCs w:val="24"/>
              </w:rPr>
            </w:pPr>
            <w:r w:rsidRPr="005D17E8">
              <w:rPr>
                <w:rFonts w:ascii="Times New Roman" w:hAnsi="Times New Roman"/>
                <w:sz w:val="24"/>
                <w:szCs w:val="24"/>
              </w:rPr>
              <w:t>Novērtēt uz savākšanas plāksnēm uzstādītās trieciensijas deformāciju.</w:t>
            </w:r>
          </w:p>
        </w:tc>
        <w:tc>
          <w:tcPr>
            <w:tcW w:w="993" w:type="dxa"/>
            <w:shd w:val="clear" w:color="auto" w:fill="auto"/>
            <w:vAlign w:val="center"/>
          </w:tcPr>
          <w:p w:rsidR="00103556" w:rsidRPr="005D17E8" w:rsidRDefault="00103556" w:rsidP="005E4BB6">
            <w:pPr>
              <w:spacing w:after="0" w:line="240" w:lineRule="auto"/>
              <w:jc w:val="center"/>
              <w:rPr>
                <w:rFonts w:ascii="Times New Roman" w:hAnsi="Times New Roman"/>
                <w:sz w:val="24"/>
                <w:szCs w:val="24"/>
              </w:rPr>
            </w:pPr>
            <w:r w:rsidRPr="005D17E8">
              <w:rPr>
                <w:rFonts w:ascii="Times New Roman" w:hAnsi="Times New Roman"/>
                <w:sz w:val="24"/>
                <w:szCs w:val="24"/>
              </w:rPr>
              <w:t>kompl.</w:t>
            </w:r>
          </w:p>
        </w:tc>
        <w:tc>
          <w:tcPr>
            <w:tcW w:w="1076" w:type="dxa"/>
            <w:shd w:val="clear" w:color="auto" w:fill="auto"/>
            <w:vAlign w:val="center"/>
          </w:tcPr>
          <w:p w:rsidR="00103556" w:rsidRPr="005D17E8" w:rsidRDefault="00103556" w:rsidP="005E4BB6">
            <w:pPr>
              <w:spacing w:after="0" w:line="240" w:lineRule="auto"/>
              <w:jc w:val="center"/>
              <w:rPr>
                <w:rFonts w:ascii="Times New Roman" w:hAnsi="Times New Roman"/>
                <w:sz w:val="24"/>
                <w:szCs w:val="24"/>
              </w:rPr>
            </w:pPr>
            <w:r w:rsidRPr="005D17E8">
              <w:rPr>
                <w:rFonts w:ascii="Times New Roman" w:hAnsi="Times New Roman"/>
                <w:sz w:val="24"/>
                <w:szCs w:val="24"/>
              </w:rPr>
              <w:t>2</w:t>
            </w:r>
          </w:p>
        </w:tc>
      </w:tr>
      <w:tr w:rsidR="00103556" w:rsidRPr="005D17E8" w:rsidTr="005D17E8">
        <w:tc>
          <w:tcPr>
            <w:tcW w:w="882" w:type="dxa"/>
            <w:shd w:val="clear" w:color="auto" w:fill="auto"/>
            <w:vAlign w:val="center"/>
          </w:tcPr>
          <w:p w:rsidR="00103556" w:rsidRPr="005D17E8" w:rsidRDefault="00103556" w:rsidP="005E4BB6">
            <w:pPr>
              <w:spacing w:after="0" w:line="240" w:lineRule="auto"/>
              <w:jc w:val="center"/>
              <w:rPr>
                <w:rFonts w:ascii="Times New Roman" w:hAnsi="Times New Roman"/>
                <w:sz w:val="24"/>
                <w:szCs w:val="24"/>
              </w:rPr>
            </w:pPr>
            <w:r w:rsidRPr="005D17E8">
              <w:rPr>
                <w:rFonts w:ascii="Times New Roman" w:hAnsi="Times New Roman"/>
                <w:sz w:val="24"/>
                <w:szCs w:val="24"/>
              </w:rPr>
              <w:t>9.</w:t>
            </w:r>
          </w:p>
        </w:tc>
        <w:tc>
          <w:tcPr>
            <w:tcW w:w="7371" w:type="dxa"/>
            <w:shd w:val="clear" w:color="auto" w:fill="auto"/>
            <w:vAlign w:val="center"/>
          </w:tcPr>
          <w:p w:rsidR="00103556" w:rsidRPr="005D17E8" w:rsidRDefault="00103556" w:rsidP="005E4BB6">
            <w:pPr>
              <w:spacing w:after="0" w:line="240" w:lineRule="auto"/>
              <w:rPr>
                <w:rFonts w:ascii="Times New Roman" w:hAnsi="Times New Roman"/>
                <w:sz w:val="24"/>
                <w:szCs w:val="24"/>
              </w:rPr>
            </w:pPr>
            <w:r w:rsidRPr="005D17E8">
              <w:rPr>
                <w:rFonts w:ascii="Times New Roman" w:hAnsi="Times New Roman"/>
                <w:sz w:val="24"/>
                <w:szCs w:val="24"/>
              </w:rPr>
              <w:t>Kopējā pārbaude: pārbaudīt gultņus, blīves, ierīces darbu tukšgaitā. Nomainīt gultņus, ja nepieciešams (nepieciešamības gadījumā gultņus nodrošina Pasūtītājs).</w:t>
            </w:r>
          </w:p>
        </w:tc>
        <w:tc>
          <w:tcPr>
            <w:tcW w:w="993" w:type="dxa"/>
            <w:shd w:val="clear" w:color="auto" w:fill="auto"/>
            <w:vAlign w:val="center"/>
          </w:tcPr>
          <w:p w:rsidR="00103556" w:rsidRPr="005D17E8" w:rsidRDefault="00103556" w:rsidP="005E4BB6">
            <w:pPr>
              <w:spacing w:after="0" w:line="240" w:lineRule="auto"/>
              <w:jc w:val="center"/>
              <w:rPr>
                <w:rFonts w:ascii="Times New Roman" w:hAnsi="Times New Roman"/>
                <w:sz w:val="24"/>
                <w:szCs w:val="24"/>
              </w:rPr>
            </w:pPr>
            <w:r w:rsidRPr="005D17E8">
              <w:rPr>
                <w:rFonts w:ascii="Times New Roman" w:hAnsi="Times New Roman"/>
                <w:sz w:val="24"/>
                <w:szCs w:val="24"/>
              </w:rPr>
              <w:t>kompl.</w:t>
            </w:r>
          </w:p>
        </w:tc>
        <w:tc>
          <w:tcPr>
            <w:tcW w:w="1076" w:type="dxa"/>
            <w:shd w:val="clear" w:color="auto" w:fill="auto"/>
            <w:vAlign w:val="center"/>
          </w:tcPr>
          <w:p w:rsidR="00103556" w:rsidRPr="005D17E8" w:rsidRDefault="00103556" w:rsidP="005E4BB6">
            <w:pPr>
              <w:spacing w:after="0" w:line="240" w:lineRule="auto"/>
              <w:jc w:val="center"/>
              <w:rPr>
                <w:rFonts w:ascii="Times New Roman" w:hAnsi="Times New Roman"/>
                <w:sz w:val="24"/>
                <w:szCs w:val="24"/>
              </w:rPr>
            </w:pPr>
            <w:r w:rsidRPr="005D17E8">
              <w:rPr>
                <w:rFonts w:ascii="Times New Roman" w:hAnsi="Times New Roman"/>
                <w:sz w:val="24"/>
                <w:szCs w:val="24"/>
              </w:rPr>
              <w:t>2</w:t>
            </w:r>
          </w:p>
        </w:tc>
      </w:tr>
      <w:tr w:rsidR="00103556" w:rsidRPr="005D17E8" w:rsidTr="005D17E8">
        <w:tc>
          <w:tcPr>
            <w:tcW w:w="882" w:type="dxa"/>
            <w:shd w:val="clear" w:color="auto" w:fill="auto"/>
            <w:vAlign w:val="center"/>
          </w:tcPr>
          <w:p w:rsidR="00103556" w:rsidRPr="005D17E8" w:rsidRDefault="00103556" w:rsidP="005E4BB6">
            <w:pPr>
              <w:spacing w:after="0" w:line="240" w:lineRule="auto"/>
              <w:jc w:val="center"/>
              <w:rPr>
                <w:rFonts w:ascii="Times New Roman" w:hAnsi="Times New Roman"/>
                <w:sz w:val="24"/>
                <w:szCs w:val="24"/>
              </w:rPr>
            </w:pPr>
            <w:r w:rsidRPr="005D17E8">
              <w:rPr>
                <w:rFonts w:ascii="Times New Roman" w:hAnsi="Times New Roman"/>
                <w:sz w:val="24"/>
                <w:szCs w:val="24"/>
              </w:rPr>
              <w:t>10.</w:t>
            </w:r>
          </w:p>
        </w:tc>
        <w:tc>
          <w:tcPr>
            <w:tcW w:w="7371" w:type="dxa"/>
            <w:shd w:val="clear" w:color="auto" w:fill="auto"/>
            <w:vAlign w:val="center"/>
          </w:tcPr>
          <w:p w:rsidR="00103556" w:rsidRPr="005D17E8" w:rsidRDefault="006F035A" w:rsidP="005E4BB6">
            <w:pPr>
              <w:spacing w:after="0" w:line="240" w:lineRule="auto"/>
              <w:rPr>
                <w:rFonts w:ascii="Times New Roman" w:hAnsi="Times New Roman"/>
                <w:sz w:val="24"/>
                <w:szCs w:val="24"/>
              </w:rPr>
            </w:pPr>
            <w:r w:rsidRPr="005D17E8">
              <w:rPr>
                <w:rFonts w:ascii="Times New Roman" w:hAnsi="Times New Roman"/>
                <w:sz w:val="24"/>
                <w:szCs w:val="24"/>
              </w:rPr>
              <w:t>Pārbaudīt gliemežtransportiera darbību tukšgaitā. Pārbaudīt metinājuma šuves, lāpstiņu nodilumu. Pārbaudīt gliemežpārvada gala ass gultņus vai nav blakus skaņas.</w:t>
            </w:r>
          </w:p>
        </w:tc>
        <w:tc>
          <w:tcPr>
            <w:tcW w:w="993" w:type="dxa"/>
            <w:shd w:val="clear" w:color="auto" w:fill="auto"/>
            <w:vAlign w:val="center"/>
          </w:tcPr>
          <w:p w:rsidR="00103556" w:rsidRPr="005D17E8" w:rsidRDefault="00103556" w:rsidP="005E4BB6">
            <w:pPr>
              <w:spacing w:after="0" w:line="240" w:lineRule="auto"/>
              <w:jc w:val="center"/>
              <w:rPr>
                <w:rFonts w:ascii="Times New Roman" w:hAnsi="Times New Roman"/>
                <w:sz w:val="24"/>
                <w:szCs w:val="24"/>
              </w:rPr>
            </w:pPr>
            <w:r w:rsidRPr="005D17E8">
              <w:rPr>
                <w:rFonts w:ascii="Times New Roman" w:hAnsi="Times New Roman"/>
                <w:sz w:val="24"/>
                <w:szCs w:val="24"/>
              </w:rPr>
              <w:t>kompl.</w:t>
            </w:r>
          </w:p>
        </w:tc>
        <w:tc>
          <w:tcPr>
            <w:tcW w:w="1076" w:type="dxa"/>
            <w:shd w:val="clear" w:color="auto" w:fill="auto"/>
            <w:vAlign w:val="center"/>
          </w:tcPr>
          <w:p w:rsidR="00103556" w:rsidRPr="005D17E8" w:rsidRDefault="00103556" w:rsidP="005E4BB6">
            <w:pPr>
              <w:spacing w:after="0" w:line="240" w:lineRule="auto"/>
              <w:jc w:val="center"/>
              <w:rPr>
                <w:rFonts w:ascii="Times New Roman" w:hAnsi="Times New Roman"/>
                <w:sz w:val="24"/>
                <w:szCs w:val="24"/>
              </w:rPr>
            </w:pPr>
            <w:r w:rsidRPr="005D17E8">
              <w:rPr>
                <w:rFonts w:ascii="Times New Roman" w:hAnsi="Times New Roman"/>
                <w:sz w:val="24"/>
                <w:szCs w:val="24"/>
              </w:rPr>
              <w:t>2</w:t>
            </w:r>
          </w:p>
        </w:tc>
      </w:tr>
      <w:tr w:rsidR="00103556" w:rsidRPr="005D17E8" w:rsidTr="005D17E8">
        <w:tc>
          <w:tcPr>
            <w:tcW w:w="882" w:type="dxa"/>
            <w:shd w:val="clear" w:color="auto" w:fill="auto"/>
            <w:vAlign w:val="center"/>
          </w:tcPr>
          <w:p w:rsidR="00103556" w:rsidRPr="005D17E8" w:rsidRDefault="00103556" w:rsidP="005E4BB6">
            <w:pPr>
              <w:spacing w:after="0" w:line="240" w:lineRule="auto"/>
              <w:jc w:val="center"/>
              <w:rPr>
                <w:rFonts w:ascii="Times New Roman" w:hAnsi="Times New Roman"/>
                <w:sz w:val="24"/>
                <w:szCs w:val="24"/>
              </w:rPr>
            </w:pPr>
            <w:r w:rsidRPr="005D17E8">
              <w:rPr>
                <w:rFonts w:ascii="Times New Roman" w:hAnsi="Times New Roman"/>
                <w:sz w:val="24"/>
                <w:szCs w:val="24"/>
              </w:rPr>
              <w:t>11.</w:t>
            </w:r>
          </w:p>
        </w:tc>
        <w:tc>
          <w:tcPr>
            <w:tcW w:w="7371" w:type="dxa"/>
            <w:shd w:val="clear" w:color="auto" w:fill="auto"/>
            <w:vAlign w:val="center"/>
          </w:tcPr>
          <w:p w:rsidR="00103556" w:rsidRPr="005D17E8" w:rsidRDefault="006F035A" w:rsidP="005E4BB6">
            <w:pPr>
              <w:spacing w:after="0" w:line="240" w:lineRule="auto"/>
              <w:rPr>
                <w:rFonts w:ascii="Times New Roman" w:hAnsi="Times New Roman"/>
                <w:sz w:val="24"/>
                <w:szCs w:val="24"/>
              </w:rPr>
            </w:pPr>
            <w:r w:rsidRPr="005D17E8">
              <w:rPr>
                <w:rFonts w:ascii="Times New Roman" w:hAnsi="Times New Roman"/>
                <w:sz w:val="24"/>
                <w:szCs w:val="24"/>
              </w:rPr>
              <w:t>Pārbaudīt transformatoru savienojumus. Veikt transformatoru ārējo vizuālo pārbaudi.</w:t>
            </w:r>
          </w:p>
        </w:tc>
        <w:tc>
          <w:tcPr>
            <w:tcW w:w="993" w:type="dxa"/>
            <w:shd w:val="clear" w:color="auto" w:fill="auto"/>
            <w:vAlign w:val="center"/>
          </w:tcPr>
          <w:p w:rsidR="00103556" w:rsidRPr="005D17E8" w:rsidRDefault="00103556" w:rsidP="005E4BB6">
            <w:pPr>
              <w:spacing w:after="0" w:line="240" w:lineRule="auto"/>
              <w:jc w:val="center"/>
              <w:rPr>
                <w:rFonts w:ascii="Times New Roman" w:hAnsi="Times New Roman"/>
                <w:sz w:val="24"/>
                <w:szCs w:val="24"/>
              </w:rPr>
            </w:pPr>
            <w:r w:rsidRPr="005D17E8">
              <w:rPr>
                <w:rFonts w:ascii="Times New Roman" w:hAnsi="Times New Roman"/>
                <w:sz w:val="24"/>
                <w:szCs w:val="24"/>
              </w:rPr>
              <w:t>kompl.</w:t>
            </w:r>
          </w:p>
        </w:tc>
        <w:tc>
          <w:tcPr>
            <w:tcW w:w="1076" w:type="dxa"/>
            <w:shd w:val="clear" w:color="auto" w:fill="auto"/>
            <w:vAlign w:val="center"/>
          </w:tcPr>
          <w:p w:rsidR="00103556" w:rsidRPr="005D17E8" w:rsidRDefault="00103556" w:rsidP="005E4BB6">
            <w:pPr>
              <w:spacing w:after="0" w:line="240" w:lineRule="auto"/>
              <w:jc w:val="center"/>
              <w:rPr>
                <w:rFonts w:ascii="Times New Roman" w:hAnsi="Times New Roman"/>
                <w:sz w:val="24"/>
                <w:szCs w:val="24"/>
              </w:rPr>
            </w:pPr>
            <w:r w:rsidRPr="005D17E8">
              <w:rPr>
                <w:rFonts w:ascii="Times New Roman" w:hAnsi="Times New Roman"/>
                <w:sz w:val="24"/>
                <w:szCs w:val="24"/>
              </w:rPr>
              <w:t>2</w:t>
            </w:r>
          </w:p>
        </w:tc>
      </w:tr>
      <w:tr w:rsidR="00103556" w:rsidRPr="005D17E8" w:rsidTr="005D17E8">
        <w:tc>
          <w:tcPr>
            <w:tcW w:w="882" w:type="dxa"/>
            <w:shd w:val="clear" w:color="auto" w:fill="auto"/>
            <w:vAlign w:val="center"/>
          </w:tcPr>
          <w:p w:rsidR="00103556" w:rsidRPr="005D17E8" w:rsidRDefault="00103556" w:rsidP="005E4BB6">
            <w:pPr>
              <w:spacing w:after="0" w:line="240" w:lineRule="auto"/>
              <w:jc w:val="center"/>
              <w:rPr>
                <w:rFonts w:ascii="Times New Roman" w:hAnsi="Times New Roman"/>
                <w:sz w:val="24"/>
                <w:szCs w:val="24"/>
              </w:rPr>
            </w:pPr>
            <w:r w:rsidRPr="005D17E8">
              <w:rPr>
                <w:rFonts w:ascii="Times New Roman" w:hAnsi="Times New Roman"/>
                <w:sz w:val="24"/>
                <w:szCs w:val="24"/>
              </w:rPr>
              <w:t>12.</w:t>
            </w:r>
          </w:p>
        </w:tc>
        <w:tc>
          <w:tcPr>
            <w:tcW w:w="7371" w:type="dxa"/>
            <w:shd w:val="clear" w:color="auto" w:fill="auto"/>
            <w:vAlign w:val="center"/>
          </w:tcPr>
          <w:p w:rsidR="00103556" w:rsidRPr="005D17E8" w:rsidRDefault="006F035A" w:rsidP="005E4BB6">
            <w:pPr>
              <w:spacing w:after="0" w:line="240" w:lineRule="auto"/>
              <w:rPr>
                <w:rFonts w:ascii="Times New Roman" w:hAnsi="Times New Roman"/>
                <w:sz w:val="24"/>
                <w:szCs w:val="24"/>
              </w:rPr>
            </w:pPr>
            <w:r w:rsidRPr="005D17E8">
              <w:rPr>
                <w:rFonts w:ascii="Times New Roman" w:hAnsi="Times New Roman"/>
                <w:sz w:val="24"/>
                <w:szCs w:val="24"/>
              </w:rPr>
              <w:t>Veikt sildītāju apskati, putekļu tīrīšanu.</w:t>
            </w:r>
          </w:p>
        </w:tc>
        <w:tc>
          <w:tcPr>
            <w:tcW w:w="993" w:type="dxa"/>
            <w:shd w:val="clear" w:color="auto" w:fill="auto"/>
            <w:vAlign w:val="center"/>
          </w:tcPr>
          <w:p w:rsidR="00103556" w:rsidRPr="005D17E8" w:rsidRDefault="00103556" w:rsidP="005E4BB6">
            <w:pPr>
              <w:spacing w:after="0" w:line="240" w:lineRule="auto"/>
              <w:jc w:val="center"/>
              <w:rPr>
                <w:rFonts w:ascii="Times New Roman" w:hAnsi="Times New Roman"/>
                <w:sz w:val="24"/>
                <w:szCs w:val="24"/>
              </w:rPr>
            </w:pPr>
            <w:r w:rsidRPr="005D17E8">
              <w:rPr>
                <w:rFonts w:ascii="Times New Roman" w:hAnsi="Times New Roman"/>
                <w:sz w:val="24"/>
                <w:szCs w:val="24"/>
              </w:rPr>
              <w:t>kompl.</w:t>
            </w:r>
          </w:p>
        </w:tc>
        <w:tc>
          <w:tcPr>
            <w:tcW w:w="1076" w:type="dxa"/>
            <w:shd w:val="clear" w:color="auto" w:fill="auto"/>
            <w:vAlign w:val="center"/>
          </w:tcPr>
          <w:p w:rsidR="00103556" w:rsidRPr="005D17E8" w:rsidRDefault="00103556" w:rsidP="005E4BB6">
            <w:pPr>
              <w:spacing w:after="0" w:line="240" w:lineRule="auto"/>
              <w:jc w:val="center"/>
              <w:rPr>
                <w:rFonts w:ascii="Times New Roman" w:hAnsi="Times New Roman"/>
                <w:sz w:val="24"/>
                <w:szCs w:val="24"/>
              </w:rPr>
            </w:pPr>
            <w:r w:rsidRPr="005D17E8">
              <w:rPr>
                <w:rFonts w:ascii="Times New Roman" w:hAnsi="Times New Roman"/>
                <w:sz w:val="24"/>
                <w:szCs w:val="24"/>
              </w:rPr>
              <w:t>2</w:t>
            </w:r>
          </w:p>
        </w:tc>
      </w:tr>
      <w:tr w:rsidR="00103556" w:rsidRPr="005D17E8" w:rsidTr="005D17E8">
        <w:tc>
          <w:tcPr>
            <w:tcW w:w="882" w:type="dxa"/>
            <w:shd w:val="clear" w:color="auto" w:fill="auto"/>
            <w:vAlign w:val="center"/>
          </w:tcPr>
          <w:p w:rsidR="00103556" w:rsidRPr="005D17E8" w:rsidRDefault="00103556" w:rsidP="005E4BB6">
            <w:pPr>
              <w:spacing w:after="0" w:line="240" w:lineRule="auto"/>
              <w:jc w:val="center"/>
              <w:rPr>
                <w:rFonts w:ascii="Times New Roman" w:hAnsi="Times New Roman"/>
                <w:sz w:val="24"/>
                <w:szCs w:val="24"/>
              </w:rPr>
            </w:pPr>
            <w:r w:rsidRPr="005D17E8">
              <w:rPr>
                <w:rFonts w:ascii="Times New Roman" w:hAnsi="Times New Roman"/>
                <w:sz w:val="24"/>
                <w:szCs w:val="24"/>
              </w:rPr>
              <w:t>13.</w:t>
            </w:r>
          </w:p>
        </w:tc>
        <w:tc>
          <w:tcPr>
            <w:tcW w:w="7371" w:type="dxa"/>
            <w:shd w:val="clear" w:color="auto" w:fill="auto"/>
            <w:vAlign w:val="center"/>
          </w:tcPr>
          <w:p w:rsidR="00103556" w:rsidRPr="005D17E8" w:rsidRDefault="006F035A" w:rsidP="005E4BB6">
            <w:pPr>
              <w:spacing w:after="0" w:line="240" w:lineRule="auto"/>
              <w:rPr>
                <w:rFonts w:ascii="Times New Roman" w:hAnsi="Times New Roman"/>
                <w:sz w:val="24"/>
                <w:szCs w:val="24"/>
              </w:rPr>
            </w:pPr>
            <w:r w:rsidRPr="005D17E8">
              <w:rPr>
                <w:rFonts w:ascii="Times New Roman" w:hAnsi="Times New Roman"/>
                <w:sz w:val="24"/>
                <w:szCs w:val="24"/>
              </w:rPr>
              <w:t>Atvērt izolatoru vākus. Veikt vizuālu porcelāna izolatoru apskati (plaisas), putekļu tīrīšanu.</w:t>
            </w:r>
          </w:p>
        </w:tc>
        <w:tc>
          <w:tcPr>
            <w:tcW w:w="993" w:type="dxa"/>
            <w:shd w:val="clear" w:color="auto" w:fill="auto"/>
            <w:vAlign w:val="center"/>
          </w:tcPr>
          <w:p w:rsidR="00103556" w:rsidRPr="005D17E8" w:rsidRDefault="00103556" w:rsidP="005E4BB6">
            <w:pPr>
              <w:spacing w:after="0" w:line="240" w:lineRule="auto"/>
              <w:jc w:val="center"/>
              <w:rPr>
                <w:rFonts w:ascii="Times New Roman" w:hAnsi="Times New Roman"/>
                <w:sz w:val="24"/>
                <w:szCs w:val="24"/>
              </w:rPr>
            </w:pPr>
            <w:r w:rsidRPr="005D17E8">
              <w:rPr>
                <w:rFonts w:ascii="Times New Roman" w:hAnsi="Times New Roman"/>
                <w:sz w:val="24"/>
                <w:szCs w:val="24"/>
              </w:rPr>
              <w:t>kompl.</w:t>
            </w:r>
          </w:p>
        </w:tc>
        <w:tc>
          <w:tcPr>
            <w:tcW w:w="1076" w:type="dxa"/>
            <w:shd w:val="clear" w:color="auto" w:fill="auto"/>
            <w:vAlign w:val="center"/>
          </w:tcPr>
          <w:p w:rsidR="00103556" w:rsidRPr="005D17E8" w:rsidRDefault="00103556" w:rsidP="005E4BB6">
            <w:pPr>
              <w:spacing w:after="0" w:line="240" w:lineRule="auto"/>
              <w:jc w:val="center"/>
              <w:rPr>
                <w:rFonts w:ascii="Times New Roman" w:hAnsi="Times New Roman"/>
                <w:sz w:val="24"/>
                <w:szCs w:val="24"/>
              </w:rPr>
            </w:pPr>
            <w:r w:rsidRPr="005D17E8">
              <w:rPr>
                <w:rFonts w:ascii="Times New Roman" w:hAnsi="Times New Roman"/>
                <w:sz w:val="24"/>
                <w:szCs w:val="24"/>
              </w:rPr>
              <w:t>2</w:t>
            </w:r>
          </w:p>
        </w:tc>
      </w:tr>
      <w:tr w:rsidR="00103556" w:rsidRPr="005D17E8" w:rsidTr="005D17E8">
        <w:tc>
          <w:tcPr>
            <w:tcW w:w="882" w:type="dxa"/>
            <w:shd w:val="clear" w:color="auto" w:fill="auto"/>
            <w:vAlign w:val="center"/>
          </w:tcPr>
          <w:p w:rsidR="00103556" w:rsidRPr="005D17E8" w:rsidRDefault="00103556" w:rsidP="005E4BB6">
            <w:pPr>
              <w:spacing w:after="0" w:line="240" w:lineRule="auto"/>
              <w:jc w:val="center"/>
              <w:rPr>
                <w:rFonts w:ascii="Times New Roman" w:hAnsi="Times New Roman"/>
                <w:sz w:val="24"/>
                <w:szCs w:val="24"/>
              </w:rPr>
            </w:pPr>
            <w:r w:rsidRPr="005D17E8">
              <w:rPr>
                <w:rFonts w:ascii="Times New Roman" w:hAnsi="Times New Roman"/>
                <w:sz w:val="24"/>
                <w:szCs w:val="24"/>
              </w:rPr>
              <w:t>14.</w:t>
            </w:r>
          </w:p>
        </w:tc>
        <w:tc>
          <w:tcPr>
            <w:tcW w:w="7371" w:type="dxa"/>
            <w:shd w:val="clear" w:color="auto" w:fill="auto"/>
            <w:vAlign w:val="center"/>
          </w:tcPr>
          <w:p w:rsidR="00103556" w:rsidRPr="005D17E8" w:rsidRDefault="006F035A" w:rsidP="005E4BB6">
            <w:pPr>
              <w:spacing w:after="0" w:line="240" w:lineRule="auto"/>
              <w:rPr>
                <w:rFonts w:ascii="Times New Roman" w:hAnsi="Times New Roman"/>
                <w:sz w:val="24"/>
                <w:szCs w:val="24"/>
              </w:rPr>
            </w:pPr>
            <w:r w:rsidRPr="005D17E8">
              <w:rPr>
                <w:rFonts w:ascii="Times New Roman" w:hAnsi="Times New Roman"/>
                <w:sz w:val="24"/>
                <w:szCs w:val="24"/>
              </w:rPr>
              <w:t>Pārbaudīt vai izolatori nav ieplaisājuši, netrūkst to detaļas, vai ir hermētiski, vai izolatoru iekšpusē nav noplūžu pēdas.</w:t>
            </w:r>
          </w:p>
        </w:tc>
        <w:tc>
          <w:tcPr>
            <w:tcW w:w="993" w:type="dxa"/>
            <w:shd w:val="clear" w:color="auto" w:fill="auto"/>
            <w:vAlign w:val="center"/>
          </w:tcPr>
          <w:p w:rsidR="00103556" w:rsidRPr="005D17E8" w:rsidRDefault="00103556" w:rsidP="005E4BB6">
            <w:pPr>
              <w:spacing w:after="0" w:line="240" w:lineRule="auto"/>
              <w:jc w:val="center"/>
              <w:rPr>
                <w:rFonts w:ascii="Times New Roman" w:hAnsi="Times New Roman"/>
                <w:sz w:val="24"/>
                <w:szCs w:val="24"/>
              </w:rPr>
            </w:pPr>
            <w:r w:rsidRPr="005D17E8">
              <w:rPr>
                <w:rFonts w:ascii="Times New Roman" w:hAnsi="Times New Roman"/>
                <w:sz w:val="24"/>
                <w:szCs w:val="24"/>
              </w:rPr>
              <w:t>kompl.</w:t>
            </w:r>
          </w:p>
        </w:tc>
        <w:tc>
          <w:tcPr>
            <w:tcW w:w="1076" w:type="dxa"/>
            <w:shd w:val="clear" w:color="auto" w:fill="auto"/>
            <w:vAlign w:val="center"/>
          </w:tcPr>
          <w:p w:rsidR="00103556" w:rsidRPr="005D17E8" w:rsidRDefault="00103556" w:rsidP="005E4BB6">
            <w:pPr>
              <w:spacing w:after="0" w:line="240" w:lineRule="auto"/>
              <w:jc w:val="center"/>
              <w:rPr>
                <w:rFonts w:ascii="Times New Roman" w:hAnsi="Times New Roman"/>
                <w:sz w:val="24"/>
                <w:szCs w:val="24"/>
              </w:rPr>
            </w:pPr>
            <w:r w:rsidRPr="005D17E8">
              <w:rPr>
                <w:rFonts w:ascii="Times New Roman" w:hAnsi="Times New Roman"/>
                <w:sz w:val="24"/>
                <w:szCs w:val="24"/>
              </w:rPr>
              <w:t>2</w:t>
            </w:r>
          </w:p>
        </w:tc>
      </w:tr>
      <w:tr w:rsidR="00103556" w:rsidRPr="005D17E8" w:rsidTr="005D17E8">
        <w:tc>
          <w:tcPr>
            <w:tcW w:w="882" w:type="dxa"/>
            <w:shd w:val="clear" w:color="auto" w:fill="auto"/>
            <w:vAlign w:val="center"/>
          </w:tcPr>
          <w:p w:rsidR="00103556" w:rsidRPr="005D17E8" w:rsidRDefault="006F035A" w:rsidP="005E4BB6">
            <w:pPr>
              <w:spacing w:after="0" w:line="240" w:lineRule="auto"/>
              <w:jc w:val="center"/>
              <w:rPr>
                <w:rFonts w:ascii="Times New Roman" w:hAnsi="Times New Roman"/>
                <w:sz w:val="24"/>
                <w:szCs w:val="24"/>
              </w:rPr>
            </w:pPr>
            <w:r w:rsidRPr="005D17E8">
              <w:rPr>
                <w:rFonts w:ascii="Times New Roman" w:hAnsi="Times New Roman"/>
                <w:sz w:val="24"/>
                <w:szCs w:val="24"/>
              </w:rPr>
              <w:t>15.</w:t>
            </w:r>
          </w:p>
        </w:tc>
        <w:tc>
          <w:tcPr>
            <w:tcW w:w="7371" w:type="dxa"/>
            <w:shd w:val="clear" w:color="auto" w:fill="auto"/>
          </w:tcPr>
          <w:p w:rsidR="00103556" w:rsidRPr="005D17E8" w:rsidRDefault="00835D54" w:rsidP="005E4BB6">
            <w:pPr>
              <w:spacing w:after="0" w:line="240" w:lineRule="auto"/>
              <w:rPr>
                <w:rFonts w:ascii="Times New Roman" w:hAnsi="Times New Roman"/>
                <w:sz w:val="24"/>
                <w:szCs w:val="24"/>
              </w:rPr>
            </w:pPr>
            <w:r w:rsidRPr="005D17E8">
              <w:rPr>
                <w:rFonts w:ascii="Times New Roman" w:hAnsi="Times New Roman"/>
                <w:sz w:val="24"/>
                <w:szCs w:val="24"/>
              </w:rPr>
              <w:t>Veikt izolatoru blīvējumu remontu (4 gab.), demontējot izolatoru augšējo izolāciju un aizsargkasti. Ja tiek konstatētas blīvējuma nepilnības, veikt izolatoru blīvējuma nomaiņu starp ESF korpusu un izolatoriem.</w:t>
            </w:r>
          </w:p>
        </w:tc>
        <w:tc>
          <w:tcPr>
            <w:tcW w:w="993" w:type="dxa"/>
            <w:shd w:val="clear" w:color="auto" w:fill="auto"/>
            <w:vAlign w:val="center"/>
          </w:tcPr>
          <w:p w:rsidR="00103556" w:rsidRPr="005D17E8" w:rsidRDefault="006F035A" w:rsidP="005E4BB6">
            <w:pPr>
              <w:spacing w:after="0" w:line="240" w:lineRule="auto"/>
              <w:jc w:val="center"/>
              <w:rPr>
                <w:rFonts w:ascii="Times New Roman" w:hAnsi="Times New Roman"/>
                <w:sz w:val="24"/>
                <w:szCs w:val="24"/>
              </w:rPr>
            </w:pPr>
            <w:r w:rsidRPr="005D17E8">
              <w:rPr>
                <w:rFonts w:ascii="Times New Roman" w:hAnsi="Times New Roman"/>
                <w:sz w:val="24"/>
                <w:szCs w:val="24"/>
              </w:rPr>
              <w:t>kompl.</w:t>
            </w:r>
          </w:p>
        </w:tc>
        <w:tc>
          <w:tcPr>
            <w:tcW w:w="1076" w:type="dxa"/>
            <w:shd w:val="clear" w:color="auto" w:fill="auto"/>
            <w:vAlign w:val="center"/>
          </w:tcPr>
          <w:p w:rsidR="00103556" w:rsidRPr="005D17E8" w:rsidRDefault="006F035A" w:rsidP="005E4BB6">
            <w:pPr>
              <w:spacing w:after="0" w:line="240" w:lineRule="auto"/>
              <w:jc w:val="center"/>
              <w:rPr>
                <w:rFonts w:ascii="Times New Roman" w:hAnsi="Times New Roman"/>
                <w:sz w:val="24"/>
                <w:szCs w:val="24"/>
              </w:rPr>
            </w:pPr>
            <w:r w:rsidRPr="005D17E8">
              <w:rPr>
                <w:rFonts w:ascii="Times New Roman" w:hAnsi="Times New Roman"/>
                <w:sz w:val="24"/>
                <w:szCs w:val="24"/>
              </w:rPr>
              <w:t>2</w:t>
            </w:r>
          </w:p>
        </w:tc>
      </w:tr>
      <w:tr w:rsidR="00103556" w:rsidRPr="005D17E8" w:rsidTr="005D17E8">
        <w:tc>
          <w:tcPr>
            <w:tcW w:w="882" w:type="dxa"/>
            <w:shd w:val="clear" w:color="auto" w:fill="auto"/>
            <w:vAlign w:val="center"/>
          </w:tcPr>
          <w:p w:rsidR="00103556" w:rsidRPr="005D17E8" w:rsidRDefault="006F035A" w:rsidP="005E4BB6">
            <w:pPr>
              <w:spacing w:after="0" w:line="240" w:lineRule="auto"/>
              <w:jc w:val="center"/>
              <w:rPr>
                <w:rFonts w:ascii="Times New Roman" w:hAnsi="Times New Roman"/>
                <w:sz w:val="24"/>
                <w:szCs w:val="24"/>
              </w:rPr>
            </w:pPr>
            <w:r w:rsidRPr="005D17E8">
              <w:rPr>
                <w:rFonts w:ascii="Times New Roman" w:hAnsi="Times New Roman"/>
                <w:sz w:val="24"/>
                <w:szCs w:val="24"/>
              </w:rPr>
              <w:t>16.</w:t>
            </w:r>
          </w:p>
        </w:tc>
        <w:tc>
          <w:tcPr>
            <w:tcW w:w="7371" w:type="dxa"/>
            <w:shd w:val="clear" w:color="auto" w:fill="auto"/>
            <w:vAlign w:val="center"/>
          </w:tcPr>
          <w:p w:rsidR="00103556" w:rsidRPr="005D17E8" w:rsidRDefault="00835D54" w:rsidP="005E4BB6">
            <w:pPr>
              <w:spacing w:after="0" w:line="240" w:lineRule="auto"/>
              <w:rPr>
                <w:rFonts w:ascii="Times New Roman" w:hAnsi="Times New Roman"/>
                <w:sz w:val="24"/>
                <w:szCs w:val="24"/>
              </w:rPr>
            </w:pPr>
            <w:r w:rsidRPr="005D17E8">
              <w:rPr>
                <w:rFonts w:ascii="Times New Roman" w:hAnsi="Times New Roman"/>
                <w:sz w:val="24"/>
                <w:szCs w:val="24"/>
              </w:rPr>
              <w:t>Pārbaudīt vai tapas un savienojošās uzmavas nav nodilušas. Pārbaudīt vai strāvas noplūdes dēļ nav sabojājušies izolatori. Pārbaudīt vai nav salauzti savienojumi starp izolatoriem un tērauda palīgierīcēm.</w:t>
            </w:r>
          </w:p>
        </w:tc>
        <w:tc>
          <w:tcPr>
            <w:tcW w:w="993" w:type="dxa"/>
            <w:shd w:val="clear" w:color="auto" w:fill="auto"/>
            <w:vAlign w:val="center"/>
          </w:tcPr>
          <w:p w:rsidR="00103556" w:rsidRPr="005D17E8" w:rsidRDefault="006F035A" w:rsidP="005E4BB6">
            <w:pPr>
              <w:spacing w:after="0" w:line="240" w:lineRule="auto"/>
              <w:jc w:val="center"/>
              <w:rPr>
                <w:rFonts w:ascii="Times New Roman" w:hAnsi="Times New Roman"/>
                <w:sz w:val="24"/>
                <w:szCs w:val="24"/>
              </w:rPr>
            </w:pPr>
            <w:r w:rsidRPr="005D17E8">
              <w:rPr>
                <w:rFonts w:ascii="Times New Roman" w:hAnsi="Times New Roman"/>
                <w:sz w:val="24"/>
                <w:szCs w:val="24"/>
              </w:rPr>
              <w:t>kompl.</w:t>
            </w:r>
          </w:p>
        </w:tc>
        <w:tc>
          <w:tcPr>
            <w:tcW w:w="1076" w:type="dxa"/>
            <w:shd w:val="clear" w:color="auto" w:fill="auto"/>
            <w:vAlign w:val="center"/>
          </w:tcPr>
          <w:p w:rsidR="00103556" w:rsidRPr="005D17E8" w:rsidRDefault="006F035A" w:rsidP="005E4BB6">
            <w:pPr>
              <w:spacing w:after="0" w:line="240" w:lineRule="auto"/>
              <w:jc w:val="center"/>
              <w:rPr>
                <w:rFonts w:ascii="Times New Roman" w:hAnsi="Times New Roman"/>
                <w:sz w:val="24"/>
                <w:szCs w:val="24"/>
              </w:rPr>
            </w:pPr>
            <w:r w:rsidRPr="005D17E8">
              <w:rPr>
                <w:rFonts w:ascii="Times New Roman" w:hAnsi="Times New Roman"/>
                <w:sz w:val="24"/>
                <w:szCs w:val="24"/>
              </w:rPr>
              <w:t>2</w:t>
            </w:r>
          </w:p>
        </w:tc>
      </w:tr>
      <w:tr w:rsidR="00103556" w:rsidRPr="005D17E8" w:rsidTr="005D17E8">
        <w:tc>
          <w:tcPr>
            <w:tcW w:w="882" w:type="dxa"/>
            <w:shd w:val="clear" w:color="auto" w:fill="auto"/>
            <w:vAlign w:val="center"/>
          </w:tcPr>
          <w:p w:rsidR="00103556" w:rsidRPr="005D17E8" w:rsidRDefault="006F035A" w:rsidP="005E4BB6">
            <w:pPr>
              <w:spacing w:after="0" w:line="240" w:lineRule="auto"/>
              <w:jc w:val="center"/>
              <w:rPr>
                <w:rFonts w:ascii="Times New Roman" w:hAnsi="Times New Roman"/>
                <w:sz w:val="24"/>
                <w:szCs w:val="24"/>
              </w:rPr>
            </w:pPr>
            <w:r w:rsidRPr="005D17E8">
              <w:rPr>
                <w:rFonts w:ascii="Times New Roman" w:hAnsi="Times New Roman"/>
                <w:sz w:val="24"/>
                <w:szCs w:val="24"/>
              </w:rPr>
              <w:t>17.</w:t>
            </w:r>
          </w:p>
        </w:tc>
        <w:tc>
          <w:tcPr>
            <w:tcW w:w="7371" w:type="dxa"/>
            <w:shd w:val="clear" w:color="auto" w:fill="auto"/>
            <w:vAlign w:val="center"/>
          </w:tcPr>
          <w:p w:rsidR="00103556" w:rsidRPr="005D17E8" w:rsidRDefault="00835D54" w:rsidP="005E4BB6">
            <w:pPr>
              <w:spacing w:after="0" w:line="240" w:lineRule="auto"/>
              <w:rPr>
                <w:rFonts w:ascii="Times New Roman" w:hAnsi="Times New Roman"/>
                <w:sz w:val="24"/>
                <w:szCs w:val="24"/>
              </w:rPr>
            </w:pPr>
            <w:r w:rsidRPr="005D17E8">
              <w:rPr>
                <w:rFonts w:ascii="Times New Roman" w:hAnsi="Times New Roman"/>
                <w:sz w:val="24"/>
                <w:szCs w:val="24"/>
              </w:rPr>
              <w:t>Veikt elektrostatisko filtru (ESF) zemējuma iekārtu savienojumu vizuālo pārbaudi</w:t>
            </w:r>
          </w:p>
        </w:tc>
        <w:tc>
          <w:tcPr>
            <w:tcW w:w="993" w:type="dxa"/>
            <w:shd w:val="clear" w:color="auto" w:fill="auto"/>
            <w:vAlign w:val="center"/>
          </w:tcPr>
          <w:p w:rsidR="00103556" w:rsidRPr="005D17E8" w:rsidRDefault="006F035A" w:rsidP="005E4BB6">
            <w:pPr>
              <w:spacing w:after="0" w:line="240" w:lineRule="auto"/>
              <w:jc w:val="center"/>
              <w:rPr>
                <w:rFonts w:ascii="Times New Roman" w:hAnsi="Times New Roman"/>
                <w:sz w:val="24"/>
                <w:szCs w:val="24"/>
              </w:rPr>
            </w:pPr>
            <w:r w:rsidRPr="005D17E8">
              <w:rPr>
                <w:rFonts w:ascii="Times New Roman" w:hAnsi="Times New Roman"/>
                <w:sz w:val="24"/>
                <w:szCs w:val="24"/>
              </w:rPr>
              <w:t>kompl.</w:t>
            </w:r>
          </w:p>
        </w:tc>
        <w:tc>
          <w:tcPr>
            <w:tcW w:w="1076" w:type="dxa"/>
            <w:shd w:val="clear" w:color="auto" w:fill="auto"/>
            <w:vAlign w:val="center"/>
          </w:tcPr>
          <w:p w:rsidR="00103556" w:rsidRPr="005D17E8" w:rsidRDefault="006F035A" w:rsidP="005E4BB6">
            <w:pPr>
              <w:spacing w:after="0" w:line="240" w:lineRule="auto"/>
              <w:jc w:val="center"/>
              <w:rPr>
                <w:rFonts w:ascii="Times New Roman" w:hAnsi="Times New Roman"/>
                <w:sz w:val="24"/>
                <w:szCs w:val="24"/>
              </w:rPr>
            </w:pPr>
            <w:r w:rsidRPr="005D17E8">
              <w:rPr>
                <w:rFonts w:ascii="Times New Roman" w:hAnsi="Times New Roman"/>
                <w:sz w:val="24"/>
                <w:szCs w:val="24"/>
              </w:rPr>
              <w:t>2</w:t>
            </w:r>
          </w:p>
        </w:tc>
      </w:tr>
      <w:tr w:rsidR="00103556" w:rsidRPr="005D17E8" w:rsidTr="005D17E8">
        <w:tc>
          <w:tcPr>
            <w:tcW w:w="882" w:type="dxa"/>
            <w:shd w:val="clear" w:color="auto" w:fill="auto"/>
            <w:vAlign w:val="center"/>
          </w:tcPr>
          <w:p w:rsidR="00103556" w:rsidRPr="005D17E8" w:rsidRDefault="006F035A" w:rsidP="005E4BB6">
            <w:pPr>
              <w:spacing w:after="0" w:line="240" w:lineRule="auto"/>
              <w:jc w:val="center"/>
              <w:rPr>
                <w:rFonts w:ascii="Times New Roman" w:hAnsi="Times New Roman"/>
                <w:sz w:val="24"/>
                <w:szCs w:val="24"/>
              </w:rPr>
            </w:pPr>
            <w:r w:rsidRPr="005D17E8">
              <w:rPr>
                <w:rFonts w:ascii="Times New Roman" w:hAnsi="Times New Roman"/>
                <w:sz w:val="24"/>
                <w:szCs w:val="24"/>
              </w:rPr>
              <w:t>18.</w:t>
            </w:r>
          </w:p>
        </w:tc>
        <w:tc>
          <w:tcPr>
            <w:tcW w:w="7371" w:type="dxa"/>
            <w:shd w:val="clear" w:color="auto" w:fill="auto"/>
            <w:vAlign w:val="center"/>
          </w:tcPr>
          <w:p w:rsidR="00103556" w:rsidRPr="005D17E8" w:rsidRDefault="00835D54" w:rsidP="005E4BB6">
            <w:pPr>
              <w:spacing w:after="0" w:line="240" w:lineRule="auto"/>
              <w:rPr>
                <w:rFonts w:ascii="Times New Roman" w:hAnsi="Times New Roman"/>
                <w:sz w:val="24"/>
                <w:szCs w:val="24"/>
              </w:rPr>
            </w:pPr>
            <w:r w:rsidRPr="005D17E8">
              <w:rPr>
                <w:rFonts w:ascii="Times New Roman" w:hAnsi="Times New Roman"/>
                <w:sz w:val="24"/>
                <w:szCs w:val="24"/>
              </w:rPr>
              <w:t>Veikt visu lūku aizvēršanu un ESF darbības pārbaudi pēc apkopes darbu veikšanas</w:t>
            </w:r>
          </w:p>
        </w:tc>
        <w:tc>
          <w:tcPr>
            <w:tcW w:w="993" w:type="dxa"/>
            <w:shd w:val="clear" w:color="auto" w:fill="auto"/>
            <w:vAlign w:val="center"/>
          </w:tcPr>
          <w:p w:rsidR="00103556" w:rsidRPr="005D17E8" w:rsidRDefault="006F035A" w:rsidP="005E4BB6">
            <w:pPr>
              <w:spacing w:after="0" w:line="240" w:lineRule="auto"/>
              <w:jc w:val="center"/>
              <w:rPr>
                <w:rFonts w:ascii="Times New Roman" w:hAnsi="Times New Roman"/>
                <w:sz w:val="24"/>
                <w:szCs w:val="24"/>
              </w:rPr>
            </w:pPr>
            <w:r w:rsidRPr="005D17E8">
              <w:rPr>
                <w:rFonts w:ascii="Times New Roman" w:hAnsi="Times New Roman"/>
                <w:sz w:val="24"/>
                <w:szCs w:val="24"/>
              </w:rPr>
              <w:t>kompl.</w:t>
            </w:r>
          </w:p>
        </w:tc>
        <w:tc>
          <w:tcPr>
            <w:tcW w:w="1076" w:type="dxa"/>
            <w:shd w:val="clear" w:color="auto" w:fill="auto"/>
            <w:vAlign w:val="center"/>
          </w:tcPr>
          <w:p w:rsidR="00103556" w:rsidRPr="005D17E8" w:rsidRDefault="006F035A" w:rsidP="005E4BB6">
            <w:pPr>
              <w:spacing w:after="0" w:line="240" w:lineRule="auto"/>
              <w:jc w:val="center"/>
              <w:rPr>
                <w:rFonts w:ascii="Times New Roman" w:hAnsi="Times New Roman"/>
                <w:sz w:val="24"/>
                <w:szCs w:val="24"/>
              </w:rPr>
            </w:pPr>
            <w:r w:rsidRPr="005D17E8">
              <w:rPr>
                <w:rFonts w:ascii="Times New Roman" w:hAnsi="Times New Roman"/>
                <w:sz w:val="24"/>
                <w:szCs w:val="24"/>
              </w:rPr>
              <w:t>2</w:t>
            </w:r>
          </w:p>
        </w:tc>
      </w:tr>
    </w:tbl>
    <w:p w:rsidR="00C33775" w:rsidRDefault="00C33775" w:rsidP="00C33775">
      <w:pPr>
        <w:spacing w:after="240" w:line="240" w:lineRule="auto"/>
        <w:ind w:left="360"/>
        <w:jc w:val="both"/>
        <w:rPr>
          <w:rFonts w:ascii="Times New Roman" w:hAnsi="Times New Roman"/>
          <w:b/>
          <w:sz w:val="24"/>
          <w:szCs w:val="24"/>
        </w:rPr>
      </w:pPr>
    </w:p>
    <w:p w:rsidR="00835D54" w:rsidRDefault="00835D54" w:rsidP="00E821E8">
      <w:pPr>
        <w:numPr>
          <w:ilvl w:val="1"/>
          <w:numId w:val="1"/>
        </w:numPr>
        <w:spacing w:after="0" w:line="240" w:lineRule="auto"/>
        <w:jc w:val="both"/>
        <w:rPr>
          <w:rFonts w:ascii="Times New Roman" w:hAnsi="Times New Roman"/>
          <w:sz w:val="24"/>
          <w:szCs w:val="24"/>
        </w:rPr>
      </w:pPr>
      <w:r w:rsidRPr="00835D54">
        <w:rPr>
          <w:rFonts w:ascii="Times New Roman" w:hAnsi="Times New Roman"/>
          <w:sz w:val="24"/>
          <w:szCs w:val="24"/>
        </w:rPr>
        <w:lastRenderedPageBreak/>
        <w:t xml:space="preserve">Tehniskās </w:t>
      </w:r>
      <w:r>
        <w:rPr>
          <w:rFonts w:ascii="Times New Roman" w:hAnsi="Times New Roman"/>
          <w:sz w:val="24"/>
          <w:szCs w:val="24"/>
        </w:rPr>
        <w:t>apkalpošanas darbos jābūt iekļautiem visiem to veikšanai nepieciešamajiem materiāliem kā arī iekārtām, ieskaitot transporta un uzturēšanās izmaksām;</w:t>
      </w:r>
    </w:p>
    <w:p w:rsidR="00835D54" w:rsidRDefault="00835D54" w:rsidP="00E821E8">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Visus servisa apkopes darbus veikt saskaņā ar iekārtu ražotāja</w:t>
      </w:r>
      <w:r w:rsidR="00455B1A">
        <w:rPr>
          <w:rFonts w:ascii="Times New Roman" w:hAnsi="Times New Roman"/>
          <w:sz w:val="24"/>
          <w:szCs w:val="24"/>
        </w:rPr>
        <w:t xml:space="preserve"> norādījumiem, instrukcijām un rekomendācijām;</w:t>
      </w:r>
    </w:p>
    <w:p w:rsidR="00455B1A" w:rsidRDefault="00455B1A" w:rsidP="00E821E8">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Iekārtu apkopes darbus k/m Talsu ielā 69, Ventspilī paredzēt divos etapos, laika periodā no 01.05. līdz 29.08.2025.g. iepriekš saskaņojot ar Pasūtītāju:</w:t>
      </w:r>
    </w:p>
    <w:p w:rsidR="00455B1A" w:rsidRDefault="00455B1A" w:rsidP="00E821E8">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Šķeldas katla “BFB” Nr.1 ESF profilaktiskie apkopes darbi – 1. etaps;</w:t>
      </w:r>
    </w:p>
    <w:p w:rsidR="00455B1A" w:rsidRPr="00455B1A" w:rsidRDefault="00455B1A" w:rsidP="00E821E8">
      <w:pPr>
        <w:numPr>
          <w:ilvl w:val="2"/>
          <w:numId w:val="1"/>
        </w:numPr>
        <w:spacing w:after="0"/>
        <w:rPr>
          <w:rFonts w:ascii="Times New Roman" w:hAnsi="Times New Roman"/>
          <w:sz w:val="24"/>
          <w:szCs w:val="24"/>
        </w:rPr>
      </w:pPr>
      <w:r w:rsidRPr="00455B1A">
        <w:rPr>
          <w:rFonts w:ascii="Times New Roman" w:hAnsi="Times New Roman"/>
          <w:sz w:val="24"/>
          <w:szCs w:val="24"/>
        </w:rPr>
        <w:t>Šķeldas katla “BFB” Nr.</w:t>
      </w:r>
      <w:r>
        <w:rPr>
          <w:rFonts w:ascii="Times New Roman" w:hAnsi="Times New Roman"/>
          <w:sz w:val="24"/>
          <w:szCs w:val="24"/>
        </w:rPr>
        <w:t>2</w:t>
      </w:r>
      <w:r w:rsidRPr="00455B1A">
        <w:rPr>
          <w:rFonts w:ascii="Times New Roman" w:hAnsi="Times New Roman"/>
          <w:sz w:val="24"/>
          <w:szCs w:val="24"/>
        </w:rPr>
        <w:t xml:space="preserve"> ESF profilaktiskie apkopes darbi – </w:t>
      </w:r>
      <w:r>
        <w:rPr>
          <w:rFonts w:ascii="Times New Roman" w:hAnsi="Times New Roman"/>
          <w:sz w:val="24"/>
          <w:szCs w:val="24"/>
        </w:rPr>
        <w:t>2</w:t>
      </w:r>
      <w:r w:rsidRPr="00455B1A">
        <w:rPr>
          <w:rFonts w:ascii="Times New Roman" w:hAnsi="Times New Roman"/>
          <w:sz w:val="24"/>
          <w:szCs w:val="24"/>
        </w:rPr>
        <w:t>. etaps;</w:t>
      </w:r>
    </w:p>
    <w:p w:rsidR="00455B1A" w:rsidRDefault="00455B1A" w:rsidP="00E821E8">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Plānojot darbus, jāņem vērā, ka pēc pirmā ESF apkopes darbu veikšanas, nepieciešamas vismaz 4 diennaktis, lai apkopes darbus varētu veikt otrajam ESF;</w:t>
      </w:r>
    </w:p>
    <w:p w:rsidR="00455B1A" w:rsidRDefault="00455B1A" w:rsidP="00E821E8">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Sastādīt aktu (datorrakstā) par veiktajiem tehniskās apkalpošanas darbiem, kurā ietver arī rekomendācijas un iekārtu tehniskā stāvokļa novērtējumu;</w:t>
      </w:r>
    </w:p>
    <w:p w:rsidR="00455B1A" w:rsidRDefault="00455B1A" w:rsidP="00E821E8">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Sniegt Pasūtītājam konsultācijas un tehnisko atbalstu;</w:t>
      </w:r>
    </w:p>
    <w:p w:rsidR="00455B1A" w:rsidRDefault="00455B1A" w:rsidP="00E821E8">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Ja iekārtu apkalpošanas darbu laikā tiek konstatēti defekti, kuru rezultātā ir nepiecieša</w:t>
      </w:r>
      <w:r w:rsidR="005A0428">
        <w:rPr>
          <w:rFonts w:ascii="Times New Roman" w:hAnsi="Times New Roman"/>
          <w:sz w:val="24"/>
          <w:szCs w:val="24"/>
        </w:rPr>
        <w:t>mība veikt tiem neplānotus remonta darbus, Izpildītājs nekavējoties informē par to Pasūtītāju, sastāda un saskaņo ar Pasūtītāju remontu darbu veikšanas tāmi, kurā norāda iekārtu remonta izmaksas, atsevišķi norādot darba un izmantoto materiālu vai maināmo iekārtu (detaļu) izmaksas;</w:t>
      </w:r>
    </w:p>
    <w:p w:rsidR="005A0428" w:rsidRDefault="005A0428" w:rsidP="00E821E8">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Iekārtu remonta darbu izmaksas nav jāiekļauj tehniskās apkalpošanas darbu izmaksās. Remonta darbu laiks un apmaksas kārtība tiek saskaņota ar Pasūtītāju atsevišķi – Izpildītājam piedāvājumā norādot servisa un automātikas speciālistu vien a cilvēka stundu izmaksas darba dienu laikā + transporta izmaksas;</w:t>
      </w:r>
    </w:p>
    <w:p w:rsidR="005A0428" w:rsidRDefault="005A0428" w:rsidP="00E821E8">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Lai detalizētāk un precīzāk varētu sagatavot piedāvājumu, kā arī lai nerastos pārpratumi un interpretācijas, Pretendentam tiek rekomendēts plānoto darbu apjomu precizēt uz viet</w:t>
      </w:r>
      <w:r w:rsidR="00DE5619">
        <w:rPr>
          <w:rFonts w:ascii="Times New Roman" w:hAnsi="Times New Roman"/>
          <w:sz w:val="24"/>
          <w:szCs w:val="24"/>
        </w:rPr>
        <w:t>as k/m Talsu ielā 69, Ventspilī, uz vietas pie ražošanas daļas vadītāja vietnieka A.Pētersona m.t.29806020.</w:t>
      </w:r>
    </w:p>
    <w:p w:rsidR="00C33775" w:rsidRDefault="00DE5619" w:rsidP="00E821E8">
      <w:pPr>
        <w:numPr>
          <w:ilvl w:val="0"/>
          <w:numId w:val="1"/>
        </w:numPr>
        <w:spacing w:after="0" w:line="240" w:lineRule="auto"/>
        <w:jc w:val="both"/>
        <w:rPr>
          <w:rFonts w:ascii="Times New Roman" w:hAnsi="Times New Roman"/>
          <w:b/>
          <w:sz w:val="24"/>
          <w:szCs w:val="24"/>
        </w:rPr>
      </w:pPr>
      <w:r>
        <w:rPr>
          <w:rFonts w:ascii="Times New Roman" w:hAnsi="Times New Roman"/>
          <w:b/>
          <w:sz w:val="24"/>
          <w:szCs w:val="24"/>
        </w:rPr>
        <w:t>Prasības</w:t>
      </w:r>
    </w:p>
    <w:p w:rsidR="00DE5619" w:rsidRDefault="00DE5619" w:rsidP="00E821E8">
      <w:pPr>
        <w:spacing w:after="0" w:line="240" w:lineRule="auto"/>
        <w:ind w:left="360"/>
        <w:jc w:val="both"/>
        <w:rPr>
          <w:rFonts w:ascii="Times New Roman" w:hAnsi="Times New Roman"/>
          <w:sz w:val="24"/>
          <w:szCs w:val="24"/>
        </w:rPr>
      </w:pPr>
      <w:r w:rsidRPr="00DE5619">
        <w:rPr>
          <w:rFonts w:ascii="Times New Roman" w:hAnsi="Times New Roman"/>
          <w:sz w:val="24"/>
          <w:szCs w:val="24"/>
        </w:rPr>
        <w:t>Garantijas termiņš – līdz nākamajai apkopes reizei (ne mazāk kā 12 mēneši).</w:t>
      </w:r>
    </w:p>
    <w:p w:rsidR="002F4BD0" w:rsidRPr="002F4BD0" w:rsidRDefault="002F4BD0" w:rsidP="00E821E8">
      <w:pPr>
        <w:widowControl w:val="0"/>
        <w:numPr>
          <w:ilvl w:val="0"/>
          <w:numId w:val="1"/>
        </w:numPr>
        <w:autoSpaceDE w:val="0"/>
        <w:autoSpaceDN w:val="0"/>
        <w:adjustRightInd w:val="0"/>
        <w:spacing w:after="0" w:line="239" w:lineRule="auto"/>
        <w:ind w:right="-20"/>
        <w:rPr>
          <w:rFonts w:ascii="Times New Roman" w:eastAsia="Times New Roman" w:hAnsi="Times New Roman"/>
          <w:bCs/>
          <w:spacing w:val="-1"/>
          <w:sz w:val="24"/>
          <w:szCs w:val="20"/>
          <w:lang w:eastAsia="lv-LV"/>
        </w:rPr>
      </w:pPr>
      <w:bookmarkStart w:id="0" w:name="_GoBack"/>
      <w:bookmarkEnd w:id="0"/>
      <w:r>
        <w:rPr>
          <w:rFonts w:ascii="Times New Roman" w:hAnsi="Times New Roman"/>
          <w:b/>
          <w:sz w:val="24"/>
          <w:szCs w:val="24"/>
        </w:rPr>
        <w:t>Prasības P</w:t>
      </w:r>
      <w:r w:rsidRPr="00683A2D">
        <w:rPr>
          <w:rFonts w:ascii="Times New Roman" w:hAnsi="Times New Roman"/>
          <w:b/>
          <w:sz w:val="24"/>
          <w:szCs w:val="24"/>
        </w:rPr>
        <w:t>retendentiem</w:t>
      </w:r>
      <w:r>
        <w:rPr>
          <w:rFonts w:ascii="Times New Roman" w:hAnsi="Times New Roman"/>
          <w:b/>
          <w:sz w:val="24"/>
          <w:szCs w:val="24"/>
        </w:rPr>
        <w:t>:</w:t>
      </w:r>
    </w:p>
    <w:p w:rsidR="00DE5619" w:rsidRDefault="00A66F71" w:rsidP="00E821E8">
      <w:pPr>
        <w:numPr>
          <w:ilvl w:val="1"/>
          <w:numId w:val="1"/>
        </w:numPr>
        <w:spacing w:after="0"/>
        <w:jc w:val="both"/>
        <w:rPr>
          <w:rFonts w:ascii="Times New Roman" w:hAnsi="Times New Roman"/>
          <w:sz w:val="24"/>
          <w:szCs w:val="24"/>
        </w:rPr>
      </w:pPr>
      <w:r w:rsidRPr="00DE5619">
        <w:rPr>
          <w:rFonts w:ascii="Times New Roman" w:hAnsi="Times New Roman"/>
          <w:sz w:val="24"/>
          <w:szCs w:val="24"/>
        </w:rPr>
        <w:t>Apliecinājums, ka Pretendents un tā personāls ir tiesīgs veikt punktā Nr.1 aprakstītos darbus</w:t>
      </w:r>
      <w:r w:rsidR="00DE5619">
        <w:rPr>
          <w:rFonts w:ascii="Times New Roman" w:hAnsi="Times New Roman"/>
          <w:sz w:val="24"/>
          <w:szCs w:val="24"/>
        </w:rPr>
        <w:t>;</w:t>
      </w:r>
    </w:p>
    <w:p w:rsidR="00810FE8" w:rsidRPr="00DE5619" w:rsidRDefault="00A66F71" w:rsidP="00E821E8">
      <w:pPr>
        <w:numPr>
          <w:ilvl w:val="1"/>
          <w:numId w:val="1"/>
        </w:numPr>
        <w:spacing w:after="0"/>
        <w:jc w:val="both"/>
        <w:rPr>
          <w:rFonts w:ascii="Times New Roman" w:hAnsi="Times New Roman"/>
          <w:sz w:val="24"/>
          <w:szCs w:val="24"/>
        </w:rPr>
      </w:pPr>
      <w:r w:rsidRPr="00DE5619">
        <w:rPr>
          <w:rFonts w:ascii="Times New Roman" w:hAnsi="Times New Roman"/>
          <w:sz w:val="24"/>
          <w:szCs w:val="24"/>
        </w:rPr>
        <w:t xml:space="preserve"> </w:t>
      </w:r>
      <w:r w:rsidR="00217F07" w:rsidRPr="00DE5619">
        <w:rPr>
          <w:rFonts w:ascii="Times New Roman" w:hAnsi="Times New Roman"/>
          <w:sz w:val="24"/>
          <w:szCs w:val="24"/>
        </w:rPr>
        <w:t xml:space="preserve">Apliecinājums, ka </w:t>
      </w:r>
      <w:r w:rsidR="00DE5619">
        <w:rPr>
          <w:rFonts w:ascii="Times New Roman" w:hAnsi="Times New Roman"/>
          <w:sz w:val="24"/>
          <w:szCs w:val="24"/>
        </w:rPr>
        <w:t xml:space="preserve">Pretendenta apkalpošanas darbu veikšanai izmantotie materiāli atbilst iekārtu ražotāja rekomendācijām un prasībām </w:t>
      </w:r>
      <w:r w:rsidR="00217F07" w:rsidRPr="00DE5619">
        <w:rPr>
          <w:rFonts w:ascii="Times New Roman" w:hAnsi="Times New Roman"/>
          <w:sz w:val="24"/>
          <w:szCs w:val="24"/>
        </w:rPr>
        <w:t>;</w:t>
      </w:r>
    </w:p>
    <w:p w:rsidR="00A66F71" w:rsidRDefault="00DE5619" w:rsidP="00E821E8">
      <w:pPr>
        <w:numPr>
          <w:ilvl w:val="1"/>
          <w:numId w:val="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Apliecinājums, ka Pretendents apkalpošanas darbus veiks saskaņā ar tehniskās specifikācijas prasībām un iekārtu ražotāja norādījumiem, instrukcijām un rekomendācijām</w:t>
      </w:r>
      <w:r w:rsidR="00A66F71" w:rsidRPr="00EF65AB">
        <w:rPr>
          <w:rFonts w:ascii="Times New Roman" w:eastAsia="Times New Roman" w:hAnsi="Times New Roman"/>
          <w:sz w:val="24"/>
          <w:szCs w:val="24"/>
        </w:rPr>
        <w:t>;</w:t>
      </w:r>
    </w:p>
    <w:p w:rsidR="00DE5619" w:rsidRDefault="00DE5619" w:rsidP="00DB3241">
      <w:pPr>
        <w:numPr>
          <w:ilvl w:val="1"/>
          <w:numId w:val="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Pēdējo 3 gadu laikā ir veicis iepriekš minētos darbus vismaz 2 objektos (norādīt objekta nosaukumu, atrašanās vietu un kontaktpersonu).</w:t>
      </w:r>
    </w:p>
    <w:p w:rsidR="00D13FA1" w:rsidRDefault="00D13FA1" w:rsidP="00D13FA1">
      <w:pPr>
        <w:spacing w:after="0" w:line="240" w:lineRule="auto"/>
        <w:ind w:left="792"/>
        <w:jc w:val="both"/>
        <w:rPr>
          <w:rFonts w:ascii="Times New Roman" w:eastAsia="Times New Roman" w:hAnsi="Times New Roman"/>
          <w:sz w:val="24"/>
          <w:szCs w:val="24"/>
        </w:rPr>
      </w:pPr>
    </w:p>
    <w:p w:rsidR="002F4BD0" w:rsidRPr="00C41507" w:rsidRDefault="002F4BD0" w:rsidP="00DE5619">
      <w:pPr>
        <w:numPr>
          <w:ilvl w:val="0"/>
          <w:numId w:val="1"/>
        </w:numPr>
        <w:spacing w:after="0" w:line="240" w:lineRule="auto"/>
        <w:ind w:left="284" w:hanging="284"/>
        <w:rPr>
          <w:rFonts w:ascii="Times New Roman" w:hAnsi="Times New Roman"/>
          <w:b/>
          <w:sz w:val="24"/>
          <w:szCs w:val="24"/>
        </w:rPr>
      </w:pPr>
      <w:r w:rsidRPr="00C41507">
        <w:rPr>
          <w:rFonts w:ascii="Times New Roman" w:hAnsi="Times New Roman"/>
          <w:b/>
          <w:sz w:val="24"/>
          <w:szCs w:val="24"/>
        </w:rPr>
        <w:t>Iesniedzamie dokumenti:</w:t>
      </w:r>
    </w:p>
    <w:p w:rsidR="002F4BD0" w:rsidRPr="00C41507" w:rsidRDefault="002F4BD0" w:rsidP="00DE5619">
      <w:pPr>
        <w:numPr>
          <w:ilvl w:val="1"/>
          <w:numId w:val="1"/>
        </w:numPr>
        <w:spacing w:after="0" w:line="240" w:lineRule="auto"/>
        <w:ind w:left="426" w:hanging="426"/>
        <w:jc w:val="both"/>
        <w:rPr>
          <w:rFonts w:ascii="Times New Roman" w:hAnsi="Times New Roman"/>
          <w:sz w:val="24"/>
          <w:szCs w:val="24"/>
        </w:rPr>
      </w:pPr>
      <w:r w:rsidRPr="00C41507">
        <w:rPr>
          <w:rFonts w:ascii="Times New Roman" w:hAnsi="Times New Roman"/>
          <w:sz w:val="24"/>
          <w:szCs w:val="24"/>
        </w:rPr>
        <w:t>Pretendenta pieteikums</w:t>
      </w:r>
      <w:r w:rsidR="00DE5619">
        <w:rPr>
          <w:rFonts w:ascii="Times New Roman" w:hAnsi="Times New Roman"/>
          <w:sz w:val="24"/>
          <w:szCs w:val="24"/>
        </w:rPr>
        <w:t>, kurā ietvertas visas punktu</w:t>
      </w:r>
      <w:r w:rsidRPr="00C41507">
        <w:rPr>
          <w:rFonts w:ascii="Times New Roman" w:hAnsi="Times New Roman"/>
          <w:sz w:val="24"/>
          <w:szCs w:val="24"/>
        </w:rPr>
        <w:t xml:space="preserve"> Nr.1, Nr.2</w:t>
      </w:r>
      <w:r w:rsidR="00DE5619">
        <w:rPr>
          <w:rFonts w:ascii="Times New Roman" w:hAnsi="Times New Roman"/>
          <w:sz w:val="24"/>
          <w:szCs w:val="24"/>
        </w:rPr>
        <w:t>, Nr.3 un Nr.4,  kā arī to apakšpunktu prasībām</w:t>
      </w:r>
      <w:r w:rsidR="00E821E8">
        <w:rPr>
          <w:rFonts w:ascii="Times New Roman" w:hAnsi="Times New Roman"/>
          <w:sz w:val="24"/>
          <w:szCs w:val="24"/>
        </w:rPr>
        <w:t xml:space="preserve"> un  informāciju</w:t>
      </w:r>
      <w:r>
        <w:rPr>
          <w:rFonts w:ascii="Times New Roman" w:hAnsi="Times New Roman"/>
          <w:sz w:val="24"/>
          <w:szCs w:val="24"/>
        </w:rPr>
        <w:t>;</w:t>
      </w:r>
    </w:p>
    <w:p w:rsidR="002F4BD0" w:rsidRDefault="00E821E8" w:rsidP="00DE5619">
      <w:pPr>
        <w:numPr>
          <w:ilvl w:val="1"/>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Pretendenta cenu aptaujas dokumenti jāparaksta paraksttiesīgai personai</w:t>
      </w:r>
      <w:r w:rsidR="009A4429">
        <w:rPr>
          <w:rFonts w:ascii="Times New Roman" w:hAnsi="Times New Roman"/>
          <w:sz w:val="24"/>
          <w:szCs w:val="24"/>
        </w:rPr>
        <w:t>.</w:t>
      </w:r>
    </w:p>
    <w:p w:rsidR="00192F17" w:rsidRPr="00533A93" w:rsidRDefault="00192F17" w:rsidP="007C5227">
      <w:pPr>
        <w:spacing w:after="0" w:line="240" w:lineRule="auto"/>
        <w:ind w:left="426"/>
        <w:jc w:val="both"/>
        <w:rPr>
          <w:rFonts w:ascii="Times New Roman" w:hAnsi="Times New Roman"/>
          <w:sz w:val="24"/>
          <w:szCs w:val="24"/>
        </w:rPr>
      </w:pPr>
    </w:p>
    <w:p w:rsidR="00DD47AC" w:rsidRDefault="00DD47AC" w:rsidP="007C5227">
      <w:pPr>
        <w:widowControl w:val="0"/>
        <w:autoSpaceDE w:val="0"/>
        <w:autoSpaceDN w:val="0"/>
        <w:adjustRightInd w:val="0"/>
        <w:spacing w:after="0" w:line="239" w:lineRule="auto"/>
        <w:ind w:right="-20"/>
        <w:jc w:val="both"/>
        <w:rPr>
          <w:rFonts w:ascii="Times New Roman" w:hAnsi="Times New Roman"/>
          <w:sz w:val="24"/>
          <w:szCs w:val="24"/>
        </w:rPr>
      </w:pPr>
      <w:r w:rsidRPr="00DD47AC">
        <w:rPr>
          <w:rFonts w:ascii="Times New Roman" w:eastAsia="Times New Roman" w:hAnsi="Times New Roman"/>
          <w:bCs/>
          <w:spacing w:val="-1"/>
          <w:sz w:val="24"/>
          <w:szCs w:val="20"/>
          <w:lang w:eastAsia="lv-LV"/>
        </w:rPr>
        <w:t xml:space="preserve">Papildinformācija – </w:t>
      </w:r>
      <w:r w:rsidR="00D13FA1">
        <w:rPr>
          <w:rFonts w:ascii="Times New Roman" w:hAnsi="Times New Roman"/>
          <w:sz w:val="24"/>
          <w:szCs w:val="24"/>
        </w:rPr>
        <w:t xml:space="preserve">Enerģētiķis </w:t>
      </w:r>
      <w:r w:rsidR="00E821E8">
        <w:rPr>
          <w:rFonts w:ascii="Times New Roman" w:hAnsi="Times New Roman"/>
          <w:sz w:val="24"/>
          <w:szCs w:val="24"/>
        </w:rPr>
        <w:t>E.Bormanis</w:t>
      </w:r>
      <w:r w:rsidR="003B51A1">
        <w:rPr>
          <w:rFonts w:ascii="Times New Roman" w:hAnsi="Times New Roman"/>
          <w:sz w:val="24"/>
          <w:szCs w:val="24"/>
        </w:rPr>
        <w:t xml:space="preserve">, </w:t>
      </w:r>
      <w:r w:rsidR="00DE66E9" w:rsidRPr="00DE66E9">
        <w:rPr>
          <w:rFonts w:ascii="Times New Roman" w:hAnsi="Times New Roman"/>
          <w:sz w:val="24"/>
          <w:szCs w:val="24"/>
        </w:rPr>
        <w:t>t</w:t>
      </w:r>
      <w:r w:rsidR="003B51A1">
        <w:rPr>
          <w:rFonts w:ascii="Times New Roman" w:hAnsi="Times New Roman"/>
          <w:sz w:val="24"/>
          <w:szCs w:val="24"/>
        </w:rPr>
        <w:t>ālr</w:t>
      </w:r>
      <w:r w:rsidR="00DE66E9" w:rsidRPr="00DE66E9">
        <w:rPr>
          <w:rFonts w:ascii="Times New Roman" w:hAnsi="Times New Roman"/>
          <w:sz w:val="24"/>
          <w:szCs w:val="24"/>
        </w:rPr>
        <w:t xml:space="preserve">. </w:t>
      </w:r>
      <w:r w:rsidR="00E821E8">
        <w:rPr>
          <w:rFonts w:ascii="Times New Roman" w:hAnsi="Times New Roman"/>
          <w:sz w:val="24"/>
          <w:szCs w:val="24"/>
        </w:rPr>
        <w:t>26555263</w:t>
      </w:r>
      <w:r w:rsidR="00AC588D" w:rsidRPr="00D13FA1">
        <w:rPr>
          <w:rFonts w:ascii="Times New Roman" w:hAnsi="Times New Roman"/>
          <w:sz w:val="24"/>
          <w:szCs w:val="24"/>
        </w:rPr>
        <w:t>.</w:t>
      </w:r>
    </w:p>
    <w:p w:rsidR="00DE7FF8" w:rsidRDefault="00DE7FF8" w:rsidP="00DE7FF8">
      <w:pPr>
        <w:spacing w:after="0" w:line="240" w:lineRule="auto"/>
        <w:jc w:val="both"/>
        <w:rPr>
          <w:rFonts w:ascii="Times New Roman" w:eastAsia="Times New Roman" w:hAnsi="Times New Roman"/>
          <w:bCs/>
          <w:spacing w:val="-1"/>
          <w:sz w:val="24"/>
          <w:szCs w:val="20"/>
          <w:lang w:eastAsia="lv-LV"/>
        </w:rPr>
      </w:pPr>
    </w:p>
    <w:p w:rsidR="00DE7FF8" w:rsidRPr="00656DFA" w:rsidRDefault="00DE7FF8" w:rsidP="00DE7FF8">
      <w:pPr>
        <w:spacing w:after="0" w:line="240" w:lineRule="auto"/>
        <w:jc w:val="both"/>
        <w:rPr>
          <w:rFonts w:ascii="Times New Roman" w:hAnsi="Times New Roman"/>
          <w:sz w:val="24"/>
          <w:szCs w:val="24"/>
        </w:rPr>
      </w:pPr>
      <w:r w:rsidRPr="00656DFA">
        <w:rPr>
          <w:rFonts w:ascii="Times New Roman" w:hAnsi="Times New Roman"/>
          <w:sz w:val="24"/>
          <w:szCs w:val="24"/>
        </w:rPr>
        <w:t xml:space="preserve">Piedāvājumu Cenu aptaujai var iesūtīt pa </w:t>
      </w:r>
      <w:r>
        <w:rPr>
          <w:rFonts w:ascii="Times New Roman" w:hAnsi="Times New Roman"/>
          <w:sz w:val="24"/>
          <w:szCs w:val="24"/>
        </w:rPr>
        <w:t>pastu ar piegādi</w:t>
      </w:r>
      <w:r w:rsidRPr="00656DFA">
        <w:rPr>
          <w:rFonts w:ascii="Times New Roman" w:hAnsi="Times New Roman"/>
          <w:sz w:val="24"/>
          <w:szCs w:val="24"/>
        </w:rPr>
        <w:t xml:space="preserve"> Talsu ielā 84, Ventspilī, </w:t>
      </w:r>
      <w:r>
        <w:rPr>
          <w:rFonts w:ascii="Times New Roman" w:hAnsi="Times New Roman"/>
          <w:sz w:val="24"/>
          <w:szCs w:val="24"/>
        </w:rPr>
        <w:t xml:space="preserve">LV 3602 </w:t>
      </w:r>
      <w:r w:rsidRPr="00656DFA">
        <w:rPr>
          <w:rFonts w:ascii="Times New Roman" w:hAnsi="Times New Roman"/>
          <w:sz w:val="24"/>
          <w:szCs w:val="24"/>
        </w:rPr>
        <w:t>vai pa e-pastu</w:t>
      </w:r>
      <w:r>
        <w:rPr>
          <w:rFonts w:ascii="Times New Roman" w:hAnsi="Times New Roman"/>
          <w:sz w:val="24"/>
          <w:szCs w:val="24"/>
        </w:rPr>
        <w:t>:</w:t>
      </w:r>
      <w:r w:rsidRPr="00656DFA">
        <w:rPr>
          <w:rFonts w:ascii="Times New Roman" w:hAnsi="Times New Roman"/>
          <w:sz w:val="24"/>
          <w:szCs w:val="24"/>
        </w:rPr>
        <w:t xml:space="preserve"> </w:t>
      </w:r>
      <w:hyperlink r:id="rId7" w:history="1">
        <w:r w:rsidRPr="00656DFA">
          <w:rPr>
            <w:rFonts w:ascii="Times New Roman" w:hAnsi="Times New Roman"/>
            <w:color w:val="0000FF"/>
            <w:sz w:val="24"/>
            <w:szCs w:val="24"/>
            <w:u w:val="single"/>
          </w:rPr>
          <w:t>iepirkumi.vsiltums@ventspils.lv</w:t>
        </w:r>
      </w:hyperlink>
      <w:r w:rsidRPr="00656DFA">
        <w:rPr>
          <w:rFonts w:ascii="Times New Roman" w:hAnsi="Times New Roman"/>
          <w:sz w:val="24"/>
          <w:szCs w:val="24"/>
        </w:rPr>
        <w:t xml:space="preserve"> (ieskenēts piedāvājums).</w:t>
      </w:r>
    </w:p>
    <w:p w:rsidR="00DE7FF8" w:rsidRDefault="00DE7FF8" w:rsidP="007C5227">
      <w:pPr>
        <w:spacing w:after="0" w:line="240" w:lineRule="auto"/>
        <w:jc w:val="both"/>
        <w:rPr>
          <w:rFonts w:ascii="Times New Roman" w:hAnsi="Times New Roman"/>
          <w:sz w:val="24"/>
          <w:szCs w:val="24"/>
        </w:rPr>
      </w:pPr>
    </w:p>
    <w:p w:rsidR="00AC588D" w:rsidRPr="00CE1C86" w:rsidRDefault="00AC588D" w:rsidP="007C5227">
      <w:pPr>
        <w:spacing w:after="0" w:line="240" w:lineRule="auto"/>
        <w:jc w:val="both"/>
        <w:rPr>
          <w:rFonts w:ascii="Times New Roman" w:hAnsi="Times New Roman"/>
          <w:sz w:val="24"/>
          <w:szCs w:val="24"/>
        </w:rPr>
      </w:pPr>
      <w:r w:rsidRPr="00CE1C86">
        <w:rPr>
          <w:rFonts w:ascii="Times New Roman" w:hAnsi="Times New Roman"/>
          <w:sz w:val="24"/>
          <w:szCs w:val="24"/>
        </w:rPr>
        <w:t xml:space="preserve">Cenu </w:t>
      </w:r>
      <w:r w:rsidR="00D13FA1">
        <w:rPr>
          <w:rFonts w:ascii="Times New Roman" w:hAnsi="Times New Roman"/>
          <w:sz w:val="24"/>
          <w:szCs w:val="24"/>
        </w:rPr>
        <w:t>aptaujas vērtēšanas kritērijs –</w:t>
      </w:r>
      <w:r w:rsidR="008D281C" w:rsidRPr="00CE1C86">
        <w:rPr>
          <w:rFonts w:ascii="Times New Roman" w:hAnsi="Times New Roman"/>
          <w:sz w:val="24"/>
          <w:szCs w:val="24"/>
        </w:rPr>
        <w:t xml:space="preserve"> </w:t>
      </w:r>
      <w:r w:rsidR="008D281C">
        <w:rPr>
          <w:rFonts w:ascii="Times New Roman" w:hAnsi="Times New Roman"/>
          <w:sz w:val="24"/>
          <w:szCs w:val="24"/>
        </w:rPr>
        <w:t>zemākā cena</w:t>
      </w:r>
      <w:r w:rsidRPr="00CE1C86">
        <w:rPr>
          <w:rFonts w:ascii="Times New Roman" w:hAnsi="Times New Roman"/>
          <w:sz w:val="24"/>
          <w:szCs w:val="24"/>
        </w:rPr>
        <w:t>.</w:t>
      </w:r>
    </w:p>
    <w:p w:rsidR="002D75B6" w:rsidRDefault="002D75B6" w:rsidP="007C5227">
      <w:pPr>
        <w:spacing w:after="0" w:line="240" w:lineRule="auto"/>
        <w:jc w:val="both"/>
        <w:rPr>
          <w:rFonts w:ascii="Times New Roman" w:hAnsi="Times New Roman"/>
          <w:sz w:val="24"/>
          <w:szCs w:val="24"/>
        </w:rPr>
      </w:pPr>
    </w:p>
    <w:p w:rsidR="00AC588D" w:rsidRDefault="00AC588D" w:rsidP="007C5227">
      <w:pPr>
        <w:spacing w:after="0" w:line="240" w:lineRule="auto"/>
        <w:jc w:val="both"/>
        <w:rPr>
          <w:rFonts w:ascii="Times New Roman" w:hAnsi="Times New Roman"/>
          <w:sz w:val="24"/>
          <w:szCs w:val="24"/>
        </w:rPr>
      </w:pPr>
      <w:r w:rsidRPr="00CE1C86">
        <w:rPr>
          <w:rFonts w:ascii="Times New Roman" w:hAnsi="Times New Roman"/>
          <w:sz w:val="24"/>
          <w:szCs w:val="24"/>
        </w:rPr>
        <w:t xml:space="preserve">Cenu aptaujas piedāvājumu iesniegšanas termiņš līdz </w:t>
      </w:r>
      <w:r w:rsidR="003B51A1">
        <w:rPr>
          <w:rFonts w:ascii="Times New Roman" w:hAnsi="Times New Roman"/>
          <w:sz w:val="24"/>
          <w:szCs w:val="24"/>
        </w:rPr>
        <w:t xml:space="preserve"> </w:t>
      </w:r>
      <w:r w:rsidR="003B51A1" w:rsidRPr="00D13FA1">
        <w:rPr>
          <w:rFonts w:ascii="Times New Roman" w:hAnsi="Times New Roman"/>
          <w:b/>
          <w:sz w:val="24"/>
          <w:szCs w:val="24"/>
        </w:rPr>
        <w:t>202</w:t>
      </w:r>
      <w:r w:rsidR="00E821E8">
        <w:rPr>
          <w:rFonts w:ascii="Times New Roman" w:hAnsi="Times New Roman"/>
          <w:b/>
          <w:sz w:val="24"/>
          <w:szCs w:val="24"/>
        </w:rPr>
        <w:t>5</w:t>
      </w:r>
      <w:r w:rsidRPr="00D13FA1">
        <w:rPr>
          <w:rFonts w:ascii="Times New Roman" w:hAnsi="Times New Roman"/>
          <w:b/>
          <w:sz w:val="24"/>
          <w:szCs w:val="24"/>
        </w:rPr>
        <w:t>.</w:t>
      </w:r>
      <w:r w:rsidR="00D13FA1" w:rsidRPr="00D13FA1">
        <w:rPr>
          <w:rFonts w:ascii="Times New Roman" w:hAnsi="Times New Roman"/>
          <w:b/>
          <w:sz w:val="24"/>
          <w:szCs w:val="24"/>
        </w:rPr>
        <w:t xml:space="preserve">gada </w:t>
      </w:r>
      <w:r w:rsidR="00E821E8">
        <w:rPr>
          <w:rFonts w:ascii="Times New Roman" w:hAnsi="Times New Roman"/>
          <w:b/>
          <w:sz w:val="24"/>
          <w:szCs w:val="24"/>
        </w:rPr>
        <w:t>08</w:t>
      </w:r>
      <w:r w:rsidR="008D281C" w:rsidRPr="00D13FA1">
        <w:rPr>
          <w:rFonts w:ascii="Times New Roman" w:hAnsi="Times New Roman"/>
          <w:b/>
          <w:sz w:val="24"/>
          <w:szCs w:val="24"/>
        </w:rPr>
        <w:t>.</w:t>
      </w:r>
      <w:r w:rsidR="00D13FA1" w:rsidRPr="00D13FA1">
        <w:rPr>
          <w:rFonts w:ascii="Times New Roman" w:hAnsi="Times New Roman"/>
          <w:b/>
          <w:sz w:val="24"/>
          <w:szCs w:val="24"/>
        </w:rPr>
        <w:t xml:space="preserve"> </w:t>
      </w:r>
      <w:r w:rsidR="00E821E8">
        <w:rPr>
          <w:rFonts w:ascii="Times New Roman" w:hAnsi="Times New Roman"/>
          <w:b/>
          <w:sz w:val="24"/>
          <w:szCs w:val="24"/>
        </w:rPr>
        <w:t>aprīļa</w:t>
      </w:r>
      <w:r w:rsidRPr="00D13FA1">
        <w:rPr>
          <w:rFonts w:ascii="Times New Roman" w:hAnsi="Times New Roman"/>
          <w:b/>
          <w:sz w:val="24"/>
          <w:szCs w:val="24"/>
        </w:rPr>
        <w:t xml:space="preserve"> plkst. 1</w:t>
      </w:r>
      <w:r w:rsidR="00E821E8">
        <w:rPr>
          <w:rFonts w:ascii="Times New Roman" w:hAnsi="Times New Roman"/>
          <w:b/>
          <w:sz w:val="24"/>
          <w:szCs w:val="24"/>
        </w:rPr>
        <w:t>0</w:t>
      </w:r>
      <w:r w:rsidRPr="00D13FA1">
        <w:rPr>
          <w:rFonts w:ascii="Times New Roman" w:hAnsi="Times New Roman"/>
          <w:b/>
          <w:sz w:val="24"/>
          <w:szCs w:val="24"/>
        </w:rPr>
        <w:t>:00</w:t>
      </w:r>
      <w:r w:rsidRPr="00D13FA1">
        <w:rPr>
          <w:rFonts w:ascii="Times New Roman" w:hAnsi="Times New Roman"/>
          <w:sz w:val="24"/>
          <w:szCs w:val="24"/>
        </w:rPr>
        <w:t>.</w:t>
      </w:r>
    </w:p>
    <w:p w:rsidR="00DB5BE4" w:rsidRDefault="00DB5BE4" w:rsidP="007C5227">
      <w:pPr>
        <w:spacing w:after="0" w:line="240" w:lineRule="auto"/>
        <w:jc w:val="both"/>
        <w:rPr>
          <w:rFonts w:ascii="Times New Roman" w:hAnsi="Times New Roman"/>
          <w:sz w:val="24"/>
          <w:szCs w:val="24"/>
        </w:rPr>
      </w:pPr>
    </w:p>
    <w:p w:rsidR="00DB5BE4" w:rsidRDefault="00DB5BE4" w:rsidP="007C5227">
      <w:pPr>
        <w:spacing w:after="0" w:line="240" w:lineRule="auto"/>
        <w:jc w:val="both"/>
        <w:rPr>
          <w:rFonts w:ascii="Times New Roman" w:hAnsi="Times New Roman"/>
          <w:sz w:val="24"/>
          <w:szCs w:val="24"/>
        </w:rPr>
      </w:pPr>
    </w:p>
    <w:p w:rsidR="00DF439F" w:rsidRDefault="00E821E8" w:rsidP="00DF439F">
      <w:pPr>
        <w:spacing w:after="0" w:line="240" w:lineRule="auto"/>
        <w:rPr>
          <w:rFonts w:ascii="Times New Roman" w:hAnsi="Times New Roman"/>
          <w:sz w:val="24"/>
          <w:szCs w:val="24"/>
        </w:rPr>
      </w:pPr>
      <w:r>
        <w:rPr>
          <w:rFonts w:ascii="Times New Roman" w:hAnsi="Times New Roman"/>
          <w:sz w:val="24"/>
          <w:szCs w:val="24"/>
        </w:rPr>
        <w:t>Ražošanas daļas vadītāja vietnieks</w:t>
      </w:r>
      <w:r w:rsidR="00D13FA1">
        <w:rPr>
          <w:rFonts w:ascii="Times New Roman" w:hAnsi="Times New Roman"/>
          <w:sz w:val="24"/>
          <w:szCs w:val="24"/>
        </w:rPr>
        <w:tab/>
      </w:r>
      <w:r w:rsidR="00D13FA1">
        <w:rPr>
          <w:rFonts w:ascii="Times New Roman" w:hAnsi="Times New Roman"/>
          <w:sz w:val="24"/>
          <w:szCs w:val="24"/>
        </w:rPr>
        <w:tab/>
      </w:r>
      <w:r w:rsidR="00D13FA1">
        <w:rPr>
          <w:rFonts w:ascii="Times New Roman" w:hAnsi="Times New Roman"/>
          <w:sz w:val="24"/>
          <w:szCs w:val="24"/>
        </w:rPr>
        <w:tab/>
      </w:r>
      <w:r w:rsidR="00D13FA1">
        <w:rPr>
          <w:rFonts w:ascii="Times New Roman" w:hAnsi="Times New Roman"/>
          <w:sz w:val="24"/>
          <w:szCs w:val="24"/>
        </w:rPr>
        <w:tab/>
      </w:r>
      <w:r w:rsidR="00D13FA1">
        <w:rPr>
          <w:rFonts w:ascii="Times New Roman" w:hAnsi="Times New Roman"/>
          <w:sz w:val="24"/>
          <w:szCs w:val="24"/>
        </w:rPr>
        <w:tab/>
      </w:r>
      <w:r>
        <w:rPr>
          <w:rFonts w:ascii="Times New Roman" w:hAnsi="Times New Roman"/>
          <w:sz w:val="24"/>
          <w:szCs w:val="24"/>
        </w:rPr>
        <w:t xml:space="preserve">            </w:t>
      </w:r>
      <w:r w:rsidR="00D13FA1">
        <w:rPr>
          <w:rFonts w:ascii="Times New Roman" w:hAnsi="Times New Roman"/>
          <w:sz w:val="24"/>
          <w:szCs w:val="24"/>
        </w:rPr>
        <w:tab/>
      </w:r>
      <w:r>
        <w:rPr>
          <w:rFonts w:ascii="Times New Roman" w:hAnsi="Times New Roman"/>
          <w:sz w:val="24"/>
          <w:szCs w:val="24"/>
        </w:rPr>
        <w:t>A.Pētersons</w:t>
      </w:r>
    </w:p>
    <w:p w:rsidR="00DE66E9" w:rsidRDefault="00DE66E9" w:rsidP="00D64208">
      <w:pPr>
        <w:spacing w:after="0" w:line="240" w:lineRule="auto"/>
        <w:rPr>
          <w:rFonts w:ascii="Times New Roman" w:eastAsia="Times New Roman" w:hAnsi="Times New Roman"/>
          <w:sz w:val="24"/>
        </w:rPr>
      </w:pPr>
    </w:p>
    <w:sectPr w:rsidR="00DE66E9" w:rsidSect="00DB5BE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B3C" w:rsidRDefault="00644B3C">
      <w:pPr>
        <w:spacing w:after="0" w:line="240" w:lineRule="auto"/>
      </w:pPr>
      <w:r>
        <w:separator/>
      </w:r>
    </w:p>
  </w:endnote>
  <w:endnote w:type="continuationSeparator" w:id="0">
    <w:p w:rsidR="00644B3C" w:rsidRDefault="0064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B3C" w:rsidRDefault="00644B3C">
      <w:pPr>
        <w:spacing w:after="0" w:line="240" w:lineRule="auto"/>
      </w:pPr>
      <w:r>
        <w:separator/>
      </w:r>
    </w:p>
  </w:footnote>
  <w:footnote w:type="continuationSeparator" w:id="0">
    <w:p w:rsidR="00644B3C" w:rsidRDefault="00644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63C3C"/>
    <w:multiLevelType w:val="hybridMultilevel"/>
    <w:tmpl w:val="D5AE19C2"/>
    <w:lvl w:ilvl="0" w:tplc="A866CCA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D6529F8"/>
    <w:multiLevelType w:val="hybridMultilevel"/>
    <w:tmpl w:val="77EAD588"/>
    <w:lvl w:ilvl="0" w:tplc="04260001">
      <w:start w:val="1"/>
      <w:numFmt w:val="bullet"/>
      <w:lvlText w:val=""/>
      <w:lvlJc w:val="left"/>
      <w:pPr>
        <w:ind w:left="2563" w:hanging="360"/>
      </w:pPr>
      <w:rPr>
        <w:rFonts w:ascii="Symbol" w:hAnsi="Symbol" w:hint="default"/>
      </w:rPr>
    </w:lvl>
    <w:lvl w:ilvl="1" w:tplc="04260003" w:tentative="1">
      <w:start w:val="1"/>
      <w:numFmt w:val="bullet"/>
      <w:lvlText w:val="o"/>
      <w:lvlJc w:val="left"/>
      <w:pPr>
        <w:ind w:left="3283" w:hanging="360"/>
      </w:pPr>
      <w:rPr>
        <w:rFonts w:ascii="Courier New" w:hAnsi="Courier New" w:cs="Courier New" w:hint="default"/>
      </w:rPr>
    </w:lvl>
    <w:lvl w:ilvl="2" w:tplc="04260005" w:tentative="1">
      <w:start w:val="1"/>
      <w:numFmt w:val="bullet"/>
      <w:lvlText w:val=""/>
      <w:lvlJc w:val="left"/>
      <w:pPr>
        <w:ind w:left="4003" w:hanging="360"/>
      </w:pPr>
      <w:rPr>
        <w:rFonts w:ascii="Wingdings" w:hAnsi="Wingdings" w:hint="default"/>
      </w:rPr>
    </w:lvl>
    <w:lvl w:ilvl="3" w:tplc="04260001" w:tentative="1">
      <w:start w:val="1"/>
      <w:numFmt w:val="bullet"/>
      <w:lvlText w:val=""/>
      <w:lvlJc w:val="left"/>
      <w:pPr>
        <w:ind w:left="4723" w:hanging="360"/>
      </w:pPr>
      <w:rPr>
        <w:rFonts w:ascii="Symbol" w:hAnsi="Symbol" w:hint="default"/>
      </w:rPr>
    </w:lvl>
    <w:lvl w:ilvl="4" w:tplc="04260003" w:tentative="1">
      <w:start w:val="1"/>
      <w:numFmt w:val="bullet"/>
      <w:lvlText w:val="o"/>
      <w:lvlJc w:val="left"/>
      <w:pPr>
        <w:ind w:left="5443" w:hanging="360"/>
      </w:pPr>
      <w:rPr>
        <w:rFonts w:ascii="Courier New" w:hAnsi="Courier New" w:cs="Courier New" w:hint="default"/>
      </w:rPr>
    </w:lvl>
    <w:lvl w:ilvl="5" w:tplc="04260005" w:tentative="1">
      <w:start w:val="1"/>
      <w:numFmt w:val="bullet"/>
      <w:lvlText w:val=""/>
      <w:lvlJc w:val="left"/>
      <w:pPr>
        <w:ind w:left="6163" w:hanging="360"/>
      </w:pPr>
      <w:rPr>
        <w:rFonts w:ascii="Wingdings" w:hAnsi="Wingdings" w:hint="default"/>
      </w:rPr>
    </w:lvl>
    <w:lvl w:ilvl="6" w:tplc="04260001" w:tentative="1">
      <w:start w:val="1"/>
      <w:numFmt w:val="bullet"/>
      <w:lvlText w:val=""/>
      <w:lvlJc w:val="left"/>
      <w:pPr>
        <w:ind w:left="6883" w:hanging="360"/>
      </w:pPr>
      <w:rPr>
        <w:rFonts w:ascii="Symbol" w:hAnsi="Symbol" w:hint="default"/>
      </w:rPr>
    </w:lvl>
    <w:lvl w:ilvl="7" w:tplc="04260003" w:tentative="1">
      <w:start w:val="1"/>
      <w:numFmt w:val="bullet"/>
      <w:lvlText w:val="o"/>
      <w:lvlJc w:val="left"/>
      <w:pPr>
        <w:ind w:left="7603" w:hanging="360"/>
      </w:pPr>
      <w:rPr>
        <w:rFonts w:ascii="Courier New" w:hAnsi="Courier New" w:cs="Courier New" w:hint="default"/>
      </w:rPr>
    </w:lvl>
    <w:lvl w:ilvl="8" w:tplc="04260005" w:tentative="1">
      <w:start w:val="1"/>
      <w:numFmt w:val="bullet"/>
      <w:lvlText w:val=""/>
      <w:lvlJc w:val="left"/>
      <w:pPr>
        <w:ind w:left="8323" w:hanging="360"/>
      </w:pPr>
      <w:rPr>
        <w:rFonts w:ascii="Wingdings" w:hAnsi="Wingdings" w:hint="default"/>
      </w:rPr>
    </w:lvl>
  </w:abstractNum>
  <w:abstractNum w:abstractNumId="2" w15:restartNumberingAfterBreak="0">
    <w:nsid w:val="3CE1554D"/>
    <w:multiLevelType w:val="hybridMultilevel"/>
    <w:tmpl w:val="C084406E"/>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 w15:restartNumberingAfterBreak="0">
    <w:nsid w:val="463520A5"/>
    <w:multiLevelType w:val="hybridMultilevel"/>
    <w:tmpl w:val="7F020924"/>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4" w15:restartNumberingAfterBreak="0">
    <w:nsid w:val="46B96E3B"/>
    <w:multiLevelType w:val="hybridMultilevel"/>
    <w:tmpl w:val="3F8E8E94"/>
    <w:lvl w:ilvl="0" w:tplc="0426000F">
      <w:start w:val="1"/>
      <w:numFmt w:val="decimal"/>
      <w:lvlText w:val="%1."/>
      <w:lvlJc w:val="left"/>
      <w:pPr>
        <w:ind w:left="1429" w:hanging="360"/>
      </w:p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5" w15:restartNumberingAfterBreak="0">
    <w:nsid w:val="46E45959"/>
    <w:multiLevelType w:val="multilevel"/>
    <w:tmpl w:val="0D04B704"/>
    <w:lvl w:ilvl="0">
      <w:start w:val="1"/>
      <w:numFmt w:val="decimal"/>
      <w:lvlText w:val="%1."/>
      <w:lvlJc w:val="left"/>
      <w:pPr>
        <w:ind w:left="900" w:hanging="900"/>
      </w:pPr>
      <w:rPr>
        <w:rFonts w:hint="default"/>
      </w:rPr>
    </w:lvl>
    <w:lvl w:ilvl="1">
      <w:start w:val="1"/>
      <w:numFmt w:val="decimal"/>
      <w:lvlText w:val="%1.%2."/>
      <w:lvlJc w:val="left"/>
      <w:pPr>
        <w:ind w:left="1440" w:hanging="900"/>
      </w:pPr>
      <w:rPr>
        <w:rFonts w:hint="default"/>
      </w:rPr>
    </w:lvl>
    <w:lvl w:ilvl="2">
      <w:start w:val="1"/>
      <w:numFmt w:val="decimal"/>
      <w:lvlText w:val="%1.%2.%3."/>
      <w:lvlJc w:val="left"/>
      <w:pPr>
        <w:ind w:left="1980" w:hanging="900"/>
      </w:pPr>
      <w:rPr>
        <w:rFonts w:hint="default"/>
      </w:rPr>
    </w:lvl>
    <w:lvl w:ilvl="3">
      <w:start w:val="3"/>
      <w:numFmt w:val="decimal"/>
      <w:lvlText w:val="%1.%2.%3.%4."/>
      <w:lvlJc w:val="left"/>
      <w:pPr>
        <w:ind w:left="2520" w:hanging="90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46FE4051"/>
    <w:multiLevelType w:val="multilevel"/>
    <w:tmpl w:val="F342DE4A"/>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355"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FF23DAB"/>
    <w:multiLevelType w:val="multilevel"/>
    <w:tmpl w:val="F69EA240"/>
    <w:lvl w:ilvl="0">
      <w:start w:val="1"/>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3"/>
      <w:numFmt w:val="decimal"/>
      <w:lvlText w:val="%1.%2.%3.%4."/>
      <w:lvlJc w:val="left"/>
      <w:pPr>
        <w:ind w:left="900" w:hanging="90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F643CC1"/>
    <w:multiLevelType w:val="hybridMultilevel"/>
    <w:tmpl w:val="C46C086E"/>
    <w:lvl w:ilvl="0" w:tplc="0FE07C8E">
      <w:start w:val="4"/>
      <w:numFmt w:val="bullet"/>
      <w:lvlText w:val="-"/>
      <w:lvlJc w:val="left"/>
      <w:pPr>
        <w:ind w:left="720" w:hanging="360"/>
      </w:pPr>
      <w:rPr>
        <w:rFonts w:ascii="Arial" w:eastAsia="Calibr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632560B1"/>
    <w:multiLevelType w:val="multilevel"/>
    <w:tmpl w:val="785857C0"/>
    <w:lvl w:ilvl="0">
      <w:start w:val="1"/>
      <w:numFmt w:val="decimal"/>
      <w:lvlText w:val="%1"/>
      <w:lvlJc w:val="left"/>
      <w:pPr>
        <w:ind w:left="1200" w:hanging="1200"/>
      </w:pPr>
      <w:rPr>
        <w:rFonts w:hint="default"/>
      </w:rPr>
    </w:lvl>
    <w:lvl w:ilvl="1">
      <w:start w:val="1"/>
      <w:numFmt w:val="decimal"/>
      <w:lvlText w:val="%1.%2"/>
      <w:lvlJc w:val="left"/>
      <w:pPr>
        <w:ind w:left="1720" w:hanging="1200"/>
      </w:pPr>
      <w:rPr>
        <w:rFonts w:hint="default"/>
      </w:rPr>
    </w:lvl>
    <w:lvl w:ilvl="2">
      <w:start w:val="2"/>
      <w:numFmt w:val="decimal"/>
      <w:lvlText w:val="%1.%2.%3"/>
      <w:lvlJc w:val="left"/>
      <w:pPr>
        <w:ind w:left="2240" w:hanging="1200"/>
      </w:pPr>
      <w:rPr>
        <w:rFonts w:hint="default"/>
      </w:rPr>
    </w:lvl>
    <w:lvl w:ilvl="3">
      <w:start w:val="2"/>
      <w:numFmt w:val="decimal"/>
      <w:lvlText w:val="%1.%2.%3.%4"/>
      <w:lvlJc w:val="left"/>
      <w:pPr>
        <w:ind w:left="2760" w:hanging="1200"/>
      </w:pPr>
      <w:rPr>
        <w:rFonts w:hint="default"/>
      </w:rPr>
    </w:lvl>
    <w:lvl w:ilvl="4">
      <w:start w:val="2"/>
      <w:numFmt w:val="decimal"/>
      <w:lvlText w:val="%1.%2.%3.%4.%5"/>
      <w:lvlJc w:val="left"/>
      <w:pPr>
        <w:ind w:left="3280" w:hanging="1200"/>
      </w:pPr>
      <w:rPr>
        <w:rFonts w:hint="default"/>
      </w:rPr>
    </w:lvl>
    <w:lvl w:ilvl="5">
      <w:start w:val="4"/>
      <w:numFmt w:val="decimal"/>
      <w:lvlText w:val="%1.%2.%3.%4.%5.%6"/>
      <w:lvlJc w:val="left"/>
      <w:pPr>
        <w:ind w:left="3800" w:hanging="1200"/>
      </w:pPr>
      <w:rPr>
        <w:rFonts w:hint="default"/>
      </w:rPr>
    </w:lvl>
    <w:lvl w:ilvl="6">
      <w:start w:val="6"/>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10" w15:restartNumberingAfterBreak="0">
    <w:nsid w:val="70D01DDF"/>
    <w:multiLevelType w:val="hybridMultilevel"/>
    <w:tmpl w:val="FC74B38C"/>
    <w:lvl w:ilvl="0" w:tplc="04260011">
      <w:start w:val="1"/>
      <w:numFmt w:val="decimal"/>
      <w:lvlText w:val="%1)"/>
      <w:lvlJc w:val="left"/>
      <w:pPr>
        <w:ind w:left="1778" w:hanging="360"/>
      </w:pPr>
    </w:lvl>
    <w:lvl w:ilvl="1" w:tplc="04260019" w:tentative="1">
      <w:start w:val="1"/>
      <w:numFmt w:val="lowerLetter"/>
      <w:lvlText w:val="%2."/>
      <w:lvlJc w:val="left"/>
      <w:pPr>
        <w:ind w:left="2498" w:hanging="360"/>
      </w:pPr>
    </w:lvl>
    <w:lvl w:ilvl="2" w:tplc="0426001B" w:tentative="1">
      <w:start w:val="1"/>
      <w:numFmt w:val="lowerRoman"/>
      <w:lvlText w:val="%3."/>
      <w:lvlJc w:val="right"/>
      <w:pPr>
        <w:ind w:left="3218" w:hanging="180"/>
      </w:pPr>
    </w:lvl>
    <w:lvl w:ilvl="3" w:tplc="0426000F" w:tentative="1">
      <w:start w:val="1"/>
      <w:numFmt w:val="decimal"/>
      <w:lvlText w:val="%4."/>
      <w:lvlJc w:val="left"/>
      <w:pPr>
        <w:ind w:left="3938" w:hanging="360"/>
      </w:pPr>
    </w:lvl>
    <w:lvl w:ilvl="4" w:tplc="04260019" w:tentative="1">
      <w:start w:val="1"/>
      <w:numFmt w:val="lowerLetter"/>
      <w:lvlText w:val="%5."/>
      <w:lvlJc w:val="left"/>
      <w:pPr>
        <w:ind w:left="4658" w:hanging="360"/>
      </w:pPr>
    </w:lvl>
    <w:lvl w:ilvl="5" w:tplc="0426001B" w:tentative="1">
      <w:start w:val="1"/>
      <w:numFmt w:val="lowerRoman"/>
      <w:lvlText w:val="%6."/>
      <w:lvlJc w:val="right"/>
      <w:pPr>
        <w:ind w:left="5378" w:hanging="180"/>
      </w:pPr>
    </w:lvl>
    <w:lvl w:ilvl="6" w:tplc="0426000F" w:tentative="1">
      <w:start w:val="1"/>
      <w:numFmt w:val="decimal"/>
      <w:lvlText w:val="%7."/>
      <w:lvlJc w:val="left"/>
      <w:pPr>
        <w:ind w:left="6098" w:hanging="360"/>
      </w:pPr>
    </w:lvl>
    <w:lvl w:ilvl="7" w:tplc="04260019" w:tentative="1">
      <w:start w:val="1"/>
      <w:numFmt w:val="lowerLetter"/>
      <w:lvlText w:val="%8."/>
      <w:lvlJc w:val="left"/>
      <w:pPr>
        <w:ind w:left="6818" w:hanging="360"/>
      </w:pPr>
    </w:lvl>
    <w:lvl w:ilvl="8" w:tplc="0426001B" w:tentative="1">
      <w:start w:val="1"/>
      <w:numFmt w:val="lowerRoman"/>
      <w:lvlText w:val="%9."/>
      <w:lvlJc w:val="right"/>
      <w:pPr>
        <w:ind w:left="7538" w:hanging="180"/>
      </w:pPr>
    </w:lvl>
  </w:abstractNum>
  <w:abstractNum w:abstractNumId="11" w15:restartNumberingAfterBreak="0">
    <w:nsid w:val="7FE677DD"/>
    <w:multiLevelType w:val="hybridMultilevel"/>
    <w:tmpl w:val="28688158"/>
    <w:lvl w:ilvl="0" w:tplc="04260011">
      <w:start w:val="1"/>
      <w:numFmt w:val="decimal"/>
      <w:lvlText w:val="%1)"/>
      <w:lvlJc w:val="left"/>
      <w:pPr>
        <w:ind w:left="1778"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num w:numId="1">
    <w:abstractNumId w:val="6"/>
  </w:num>
  <w:num w:numId="2">
    <w:abstractNumId w:val="4"/>
  </w:num>
  <w:num w:numId="3">
    <w:abstractNumId w:val="8"/>
    <w:lvlOverride w:ilvl="0"/>
    <w:lvlOverride w:ilvl="1"/>
    <w:lvlOverride w:ilvl="2"/>
    <w:lvlOverride w:ilvl="3"/>
    <w:lvlOverride w:ilvl="4"/>
    <w:lvlOverride w:ilvl="5"/>
    <w:lvlOverride w:ilvl="6"/>
    <w:lvlOverride w:ilvl="7"/>
    <w:lvlOverride w:ilvl="8"/>
  </w:num>
  <w:num w:numId="4">
    <w:abstractNumId w:val="11"/>
  </w:num>
  <w:num w:numId="5">
    <w:abstractNumId w:val="10"/>
  </w:num>
  <w:num w:numId="6">
    <w:abstractNumId w:val="1"/>
  </w:num>
  <w:num w:numId="7">
    <w:abstractNumId w:val="2"/>
  </w:num>
  <w:num w:numId="8">
    <w:abstractNumId w:val="3"/>
  </w:num>
  <w:num w:numId="9">
    <w:abstractNumId w:val="5"/>
  </w:num>
  <w:num w:numId="10">
    <w:abstractNumId w:val="0"/>
  </w:num>
  <w:num w:numId="11">
    <w:abstractNumId w:val="9"/>
  </w:num>
  <w:num w:numId="1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E67"/>
    <w:rsid w:val="0001545F"/>
    <w:rsid w:val="000256EF"/>
    <w:rsid w:val="000343BC"/>
    <w:rsid w:val="0004674C"/>
    <w:rsid w:val="00052934"/>
    <w:rsid w:val="0008087B"/>
    <w:rsid w:val="000859F9"/>
    <w:rsid w:val="00086209"/>
    <w:rsid w:val="00092E67"/>
    <w:rsid w:val="00095F94"/>
    <w:rsid w:val="000A273D"/>
    <w:rsid w:val="000A47DE"/>
    <w:rsid w:val="000B0726"/>
    <w:rsid w:val="000C18F3"/>
    <w:rsid w:val="00103556"/>
    <w:rsid w:val="00110592"/>
    <w:rsid w:val="0014273F"/>
    <w:rsid w:val="001502F6"/>
    <w:rsid w:val="00164671"/>
    <w:rsid w:val="00192F17"/>
    <w:rsid w:val="001B0DAE"/>
    <w:rsid w:val="001B122C"/>
    <w:rsid w:val="001C04FD"/>
    <w:rsid w:val="001C4652"/>
    <w:rsid w:val="001D1267"/>
    <w:rsid w:val="001D4061"/>
    <w:rsid w:val="001D4438"/>
    <w:rsid w:val="001E02D5"/>
    <w:rsid w:val="001E1710"/>
    <w:rsid w:val="00210145"/>
    <w:rsid w:val="00215804"/>
    <w:rsid w:val="00216C3D"/>
    <w:rsid w:val="00217F07"/>
    <w:rsid w:val="00226F29"/>
    <w:rsid w:val="00236636"/>
    <w:rsid w:val="00240FB2"/>
    <w:rsid w:val="00243C94"/>
    <w:rsid w:val="002722FB"/>
    <w:rsid w:val="002A196A"/>
    <w:rsid w:val="002A22CB"/>
    <w:rsid w:val="002A34DD"/>
    <w:rsid w:val="002A43D5"/>
    <w:rsid w:val="002A5F62"/>
    <w:rsid w:val="002C1A2B"/>
    <w:rsid w:val="002C69A3"/>
    <w:rsid w:val="002D27D9"/>
    <w:rsid w:val="002D305F"/>
    <w:rsid w:val="002D7129"/>
    <w:rsid w:val="002D73E7"/>
    <w:rsid w:val="002D75B6"/>
    <w:rsid w:val="002F1C64"/>
    <w:rsid w:val="002F4BD0"/>
    <w:rsid w:val="002F4DC5"/>
    <w:rsid w:val="002F7277"/>
    <w:rsid w:val="002F7C2A"/>
    <w:rsid w:val="003042FF"/>
    <w:rsid w:val="00313EBB"/>
    <w:rsid w:val="00321E8C"/>
    <w:rsid w:val="00322726"/>
    <w:rsid w:val="003233B0"/>
    <w:rsid w:val="00325D6F"/>
    <w:rsid w:val="003409C5"/>
    <w:rsid w:val="00354877"/>
    <w:rsid w:val="00362F0A"/>
    <w:rsid w:val="003671F9"/>
    <w:rsid w:val="00381FF9"/>
    <w:rsid w:val="003A5362"/>
    <w:rsid w:val="003B1937"/>
    <w:rsid w:val="003B51A1"/>
    <w:rsid w:val="003C3045"/>
    <w:rsid w:val="003D42BB"/>
    <w:rsid w:val="0041012C"/>
    <w:rsid w:val="0041578A"/>
    <w:rsid w:val="00422512"/>
    <w:rsid w:val="004259C5"/>
    <w:rsid w:val="004304C6"/>
    <w:rsid w:val="004421F1"/>
    <w:rsid w:val="00446D47"/>
    <w:rsid w:val="0045407C"/>
    <w:rsid w:val="004547EF"/>
    <w:rsid w:val="00455B1A"/>
    <w:rsid w:val="00496A53"/>
    <w:rsid w:val="004A0E47"/>
    <w:rsid w:val="004D0AD3"/>
    <w:rsid w:val="004D746D"/>
    <w:rsid w:val="004D7DEF"/>
    <w:rsid w:val="004E1FE8"/>
    <w:rsid w:val="004E46EC"/>
    <w:rsid w:val="004E6454"/>
    <w:rsid w:val="005324D2"/>
    <w:rsid w:val="005506AA"/>
    <w:rsid w:val="0055074F"/>
    <w:rsid w:val="00585B53"/>
    <w:rsid w:val="00591D79"/>
    <w:rsid w:val="005970C6"/>
    <w:rsid w:val="005A0428"/>
    <w:rsid w:val="005A553C"/>
    <w:rsid w:val="005B6FFC"/>
    <w:rsid w:val="005C194E"/>
    <w:rsid w:val="005C673A"/>
    <w:rsid w:val="005C6C14"/>
    <w:rsid w:val="005D0DFD"/>
    <w:rsid w:val="005D17E8"/>
    <w:rsid w:val="005D762F"/>
    <w:rsid w:val="005E40CD"/>
    <w:rsid w:val="005E4BB6"/>
    <w:rsid w:val="005F0865"/>
    <w:rsid w:val="005F3D93"/>
    <w:rsid w:val="0060229B"/>
    <w:rsid w:val="006103BF"/>
    <w:rsid w:val="006263E0"/>
    <w:rsid w:val="00633BE1"/>
    <w:rsid w:val="00644B3C"/>
    <w:rsid w:val="00645FE4"/>
    <w:rsid w:val="006465E3"/>
    <w:rsid w:val="00651E50"/>
    <w:rsid w:val="00675B9B"/>
    <w:rsid w:val="00683732"/>
    <w:rsid w:val="00692B61"/>
    <w:rsid w:val="006B7057"/>
    <w:rsid w:val="006C024A"/>
    <w:rsid w:val="006E0F67"/>
    <w:rsid w:val="006F035A"/>
    <w:rsid w:val="006F4511"/>
    <w:rsid w:val="006F5B06"/>
    <w:rsid w:val="00710450"/>
    <w:rsid w:val="00736789"/>
    <w:rsid w:val="00741C44"/>
    <w:rsid w:val="00762145"/>
    <w:rsid w:val="00772D6D"/>
    <w:rsid w:val="00774216"/>
    <w:rsid w:val="007819B8"/>
    <w:rsid w:val="007823D2"/>
    <w:rsid w:val="00790979"/>
    <w:rsid w:val="0079131B"/>
    <w:rsid w:val="00792DAB"/>
    <w:rsid w:val="007A46EB"/>
    <w:rsid w:val="007A4A90"/>
    <w:rsid w:val="007C0B97"/>
    <w:rsid w:val="007C5227"/>
    <w:rsid w:val="007E495D"/>
    <w:rsid w:val="007E5CD9"/>
    <w:rsid w:val="007F39F1"/>
    <w:rsid w:val="00810FE8"/>
    <w:rsid w:val="00812B72"/>
    <w:rsid w:val="008205B2"/>
    <w:rsid w:val="00820FCD"/>
    <w:rsid w:val="008236F3"/>
    <w:rsid w:val="00823D8C"/>
    <w:rsid w:val="00831BA7"/>
    <w:rsid w:val="00834EDF"/>
    <w:rsid w:val="00835D54"/>
    <w:rsid w:val="00836567"/>
    <w:rsid w:val="00837798"/>
    <w:rsid w:val="008437F1"/>
    <w:rsid w:val="008764A6"/>
    <w:rsid w:val="00884624"/>
    <w:rsid w:val="00884F47"/>
    <w:rsid w:val="008B7612"/>
    <w:rsid w:val="008C213B"/>
    <w:rsid w:val="008C39FF"/>
    <w:rsid w:val="008C6067"/>
    <w:rsid w:val="008C7393"/>
    <w:rsid w:val="008D260C"/>
    <w:rsid w:val="008D281C"/>
    <w:rsid w:val="008D2CB6"/>
    <w:rsid w:val="008D334A"/>
    <w:rsid w:val="008D6358"/>
    <w:rsid w:val="00905EAC"/>
    <w:rsid w:val="0091516D"/>
    <w:rsid w:val="0092156B"/>
    <w:rsid w:val="00924BFC"/>
    <w:rsid w:val="009260C3"/>
    <w:rsid w:val="00927BA6"/>
    <w:rsid w:val="009306F4"/>
    <w:rsid w:val="00930DD4"/>
    <w:rsid w:val="00936219"/>
    <w:rsid w:val="0095014A"/>
    <w:rsid w:val="009502B6"/>
    <w:rsid w:val="00962D0D"/>
    <w:rsid w:val="00972723"/>
    <w:rsid w:val="0097561C"/>
    <w:rsid w:val="00976676"/>
    <w:rsid w:val="00985D0D"/>
    <w:rsid w:val="0098733E"/>
    <w:rsid w:val="0099001A"/>
    <w:rsid w:val="009923ED"/>
    <w:rsid w:val="009A4429"/>
    <w:rsid w:val="009A62D8"/>
    <w:rsid w:val="009A75D0"/>
    <w:rsid w:val="009B0134"/>
    <w:rsid w:val="009B1A5F"/>
    <w:rsid w:val="009B2C1A"/>
    <w:rsid w:val="009C0B69"/>
    <w:rsid w:val="009C1049"/>
    <w:rsid w:val="009E4EEE"/>
    <w:rsid w:val="009F3315"/>
    <w:rsid w:val="00A01D4C"/>
    <w:rsid w:val="00A0784C"/>
    <w:rsid w:val="00A10440"/>
    <w:rsid w:val="00A14B91"/>
    <w:rsid w:val="00A3055B"/>
    <w:rsid w:val="00A32067"/>
    <w:rsid w:val="00A32C19"/>
    <w:rsid w:val="00A34537"/>
    <w:rsid w:val="00A41ABB"/>
    <w:rsid w:val="00A454E9"/>
    <w:rsid w:val="00A50600"/>
    <w:rsid w:val="00A60CA0"/>
    <w:rsid w:val="00A61541"/>
    <w:rsid w:val="00A61D56"/>
    <w:rsid w:val="00A66F71"/>
    <w:rsid w:val="00A7554D"/>
    <w:rsid w:val="00A8004F"/>
    <w:rsid w:val="00A925C4"/>
    <w:rsid w:val="00A97600"/>
    <w:rsid w:val="00AA314B"/>
    <w:rsid w:val="00AB3C75"/>
    <w:rsid w:val="00AB7744"/>
    <w:rsid w:val="00AC588D"/>
    <w:rsid w:val="00AE3FC4"/>
    <w:rsid w:val="00AF5668"/>
    <w:rsid w:val="00B021CA"/>
    <w:rsid w:val="00B15EFB"/>
    <w:rsid w:val="00B527C7"/>
    <w:rsid w:val="00B54D92"/>
    <w:rsid w:val="00B62F38"/>
    <w:rsid w:val="00B876EE"/>
    <w:rsid w:val="00BA3D23"/>
    <w:rsid w:val="00BB4EF1"/>
    <w:rsid w:val="00BB6DC3"/>
    <w:rsid w:val="00BC47FD"/>
    <w:rsid w:val="00BC4B12"/>
    <w:rsid w:val="00BD05A0"/>
    <w:rsid w:val="00BD4692"/>
    <w:rsid w:val="00BF1001"/>
    <w:rsid w:val="00C00689"/>
    <w:rsid w:val="00C251E8"/>
    <w:rsid w:val="00C33775"/>
    <w:rsid w:val="00C36321"/>
    <w:rsid w:val="00C4333D"/>
    <w:rsid w:val="00C4416F"/>
    <w:rsid w:val="00C45DC8"/>
    <w:rsid w:val="00C53225"/>
    <w:rsid w:val="00C56C91"/>
    <w:rsid w:val="00C57B63"/>
    <w:rsid w:val="00C67A59"/>
    <w:rsid w:val="00C85B96"/>
    <w:rsid w:val="00C90BDE"/>
    <w:rsid w:val="00C9157E"/>
    <w:rsid w:val="00C92D74"/>
    <w:rsid w:val="00C97EC3"/>
    <w:rsid w:val="00CA6A54"/>
    <w:rsid w:val="00CD3550"/>
    <w:rsid w:val="00CD4FE8"/>
    <w:rsid w:val="00CD7152"/>
    <w:rsid w:val="00D06FF8"/>
    <w:rsid w:val="00D07645"/>
    <w:rsid w:val="00D13FA1"/>
    <w:rsid w:val="00D17E7B"/>
    <w:rsid w:val="00D32FED"/>
    <w:rsid w:val="00D35F87"/>
    <w:rsid w:val="00D43688"/>
    <w:rsid w:val="00D46460"/>
    <w:rsid w:val="00D50E1E"/>
    <w:rsid w:val="00D537EE"/>
    <w:rsid w:val="00D61FDC"/>
    <w:rsid w:val="00D64208"/>
    <w:rsid w:val="00D7561E"/>
    <w:rsid w:val="00D85130"/>
    <w:rsid w:val="00D9386F"/>
    <w:rsid w:val="00DA2F3D"/>
    <w:rsid w:val="00DA78E6"/>
    <w:rsid w:val="00DB3241"/>
    <w:rsid w:val="00DB5BE4"/>
    <w:rsid w:val="00DC2568"/>
    <w:rsid w:val="00DD1BC0"/>
    <w:rsid w:val="00DD3D75"/>
    <w:rsid w:val="00DD47AC"/>
    <w:rsid w:val="00DE5619"/>
    <w:rsid w:val="00DE66E9"/>
    <w:rsid w:val="00DE7FF8"/>
    <w:rsid w:val="00DF439F"/>
    <w:rsid w:val="00E023EF"/>
    <w:rsid w:val="00E0798B"/>
    <w:rsid w:val="00E12123"/>
    <w:rsid w:val="00E17DFC"/>
    <w:rsid w:val="00E315EB"/>
    <w:rsid w:val="00E450BF"/>
    <w:rsid w:val="00E55AC8"/>
    <w:rsid w:val="00E775E9"/>
    <w:rsid w:val="00E821E8"/>
    <w:rsid w:val="00EA1FE4"/>
    <w:rsid w:val="00EA32C3"/>
    <w:rsid w:val="00EB2728"/>
    <w:rsid w:val="00EB50A5"/>
    <w:rsid w:val="00EF1136"/>
    <w:rsid w:val="00EF6528"/>
    <w:rsid w:val="00F02C49"/>
    <w:rsid w:val="00F03018"/>
    <w:rsid w:val="00F30251"/>
    <w:rsid w:val="00F32E5B"/>
    <w:rsid w:val="00F43259"/>
    <w:rsid w:val="00F43328"/>
    <w:rsid w:val="00F46356"/>
    <w:rsid w:val="00F56D2F"/>
    <w:rsid w:val="00F62AFF"/>
    <w:rsid w:val="00F90A33"/>
    <w:rsid w:val="00F97FA4"/>
    <w:rsid w:val="00FA19CA"/>
    <w:rsid w:val="00FA4399"/>
    <w:rsid w:val="00FB7A66"/>
    <w:rsid w:val="00FC4D93"/>
    <w:rsid w:val="00FD5133"/>
    <w:rsid w:val="00FE10DC"/>
    <w:rsid w:val="00FE1414"/>
    <w:rsid w:val="00FE3A80"/>
    <w:rsid w:val="00FF7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128042-4EF0-465E-8F8F-3552CC64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05F"/>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15EB"/>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E315EB"/>
    <w:rPr>
      <w:rFonts w:ascii="Tahoma" w:hAnsi="Tahoma" w:cs="Tahoma"/>
      <w:sz w:val="16"/>
      <w:szCs w:val="16"/>
      <w:lang w:eastAsia="en-US"/>
    </w:rPr>
  </w:style>
  <w:style w:type="paragraph" w:styleId="ListParagraph">
    <w:name w:val="List Paragraph"/>
    <w:basedOn w:val="Normal"/>
    <w:uiPriority w:val="34"/>
    <w:qFormat/>
    <w:rsid w:val="00772D6D"/>
    <w:pPr>
      <w:ind w:left="720"/>
      <w:contextualSpacing/>
    </w:pPr>
  </w:style>
  <w:style w:type="character" w:styleId="Hyperlink">
    <w:name w:val="Hyperlink"/>
    <w:uiPriority w:val="99"/>
    <w:unhideWhenUsed/>
    <w:rsid w:val="00772D6D"/>
    <w:rPr>
      <w:color w:val="0000FF"/>
      <w:u w:val="single"/>
    </w:rPr>
  </w:style>
  <w:style w:type="table" w:styleId="TableGrid">
    <w:name w:val="Table Grid"/>
    <w:basedOn w:val="TableNormal"/>
    <w:uiPriority w:val="59"/>
    <w:rsid w:val="00236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NoList"/>
    <w:uiPriority w:val="99"/>
    <w:semiHidden/>
    <w:unhideWhenUsed/>
    <w:rsid w:val="000B0726"/>
  </w:style>
  <w:style w:type="character" w:styleId="CommentReference">
    <w:name w:val="annotation reference"/>
    <w:uiPriority w:val="99"/>
    <w:semiHidden/>
    <w:unhideWhenUsed/>
    <w:rsid w:val="00DB3241"/>
    <w:rPr>
      <w:sz w:val="16"/>
      <w:szCs w:val="16"/>
    </w:rPr>
  </w:style>
  <w:style w:type="paragraph" w:styleId="CommentText">
    <w:name w:val="annotation text"/>
    <w:basedOn w:val="Normal"/>
    <w:link w:val="CommentTextChar"/>
    <w:uiPriority w:val="99"/>
    <w:semiHidden/>
    <w:unhideWhenUsed/>
    <w:rsid w:val="00DB3241"/>
    <w:rPr>
      <w:sz w:val="20"/>
      <w:szCs w:val="20"/>
    </w:rPr>
  </w:style>
  <w:style w:type="character" w:customStyle="1" w:styleId="CommentTextChar">
    <w:name w:val="Comment Text Char"/>
    <w:link w:val="CommentText"/>
    <w:uiPriority w:val="99"/>
    <w:semiHidden/>
    <w:rsid w:val="00DB3241"/>
    <w:rPr>
      <w:lang w:val="lv-LV"/>
    </w:rPr>
  </w:style>
  <w:style w:type="paragraph" w:styleId="CommentSubject">
    <w:name w:val="annotation subject"/>
    <w:basedOn w:val="CommentText"/>
    <w:next w:val="CommentText"/>
    <w:link w:val="CommentSubjectChar"/>
    <w:uiPriority w:val="99"/>
    <w:semiHidden/>
    <w:unhideWhenUsed/>
    <w:rsid w:val="00DB3241"/>
    <w:rPr>
      <w:b/>
      <w:bCs/>
    </w:rPr>
  </w:style>
  <w:style w:type="character" w:customStyle="1" w:styleId="CommentSubjectChar">
    <w:name w:val="Comment Subject Char"/>
    <w:link w:val="CommentSubject"/>
    <w:uiPriority w:val="99"/>
    <w:semiHidden/>
    <w:rsid w:val="00DB3241"/>
    <w:rPr>
      <w:b/>
      <w:bCs/>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63848">
      <w:bodyDiv w:val="1"/>
      <w:marLeft w:val="0"/>
      <w:marRight w:val="0"/>
      <w:marTop w:val="0"/>
      <w:marBottom w:val="0"/>
      <w:divBdr>
        <w:top w:val="none" w:sz="0" w:space="0" w:color="auto"/>
        <w:left w:val="none" w:sz="0" w:space="0" w:color="auto"/>
        <w:bottom w:val="none" w:sz="0" w:space="0" w:color="auto"/>
        <w:right w:val="none" w:sz="0" w:space="0" w:color="auto"/>
      </w:divBdr>
    </w:div>
    <w:div w:id="1288393316">
      <w:bodyDiv w:val="1"/>
      <w:marLeft w:val="0"/>
      <w:marRight w:val="0"/>
      <w:marTop w:val="0"/>
      <w:marBottom w:val="0"/>
      <w:divBdr>
        <w:top w:val="none" w:sz="0" w:space="0" w:color="auto"/>
        <w:left w:val="none" w:sz="0" w:space="0" w:color="auto"/>
        <w:bottom w:val="none" w:sz="0" w:space="0" w:color="auto"/>
        <w:right w:val="none" w:sz="0" w:space="0" w:color="auto"/>
      </w:divBdr>
    </w:div>
    <w:div w:id="1852836305">
      <w:bodyDiv w:val="1"/>
      <w:marLeft w:val="0"/>
      <w:marRight w:val="0"/>
      <w:marTop w:val="0"/>
      <w:marBottom w:val="0"/>
      <w:divBdr>
        <w:top w:val="none" w:sz="0" w:space="0" w:color="auto"/>
        <w:left w:val="none" w:sz="0" w:space="0" w:color="auto"/>
        <w:bottom w:val="none" w:sz="0" w:space="0" w:color="auto"/>
        <w:right w:val="none" w:sz="0" w:space="0" w:color="auto"/>
      </w:divBdr>
    </w:div>
    <w:div w:id="191130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vsiltums@vents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4005</Words>
  <Characters>2283</Characters>
  <Application>Microsoft Office Word</Application>
  <DocSecurity>0</DocSecurity>
  <Lines>19</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Company>
  <LinksUpToDate>false</LinksUpToDate>
  <CharactersWithSpaces>6276</CharactersWithSpaces>
  <SharedDoc>false</SharedDoc>
  <HLinks>
    <vt:vector size="12" baseType="variant">
      <vt:variant>
        <vt:i4>393322</vt:i4>
      </vt:variant>
      <vt:variant>
        <vt:i4>3</vt:i4>
      </vt:variant>
      <vt:variant>
        <vt:i4>0</vt:i4>
      </vt:variant>
      <vt:variant>
        <vt:i4>5</vt:i4>
      </vt:variant>
      <vt:variant>
        <vt:lpwstr>mailto:iepirkumi.vsiltums@ventspils.lv</vt:lpwstr>
      </vt:variant>
      <vt:variant>
        <vt:lpwstr/>
      </vt:variant>
      <vt:variant>
        <vt:i4>393322</vt:i4>
      </vt:variant>
      <vt:variant>
        <vt:i4>0</vt:i4>
      </vt:variant>
      <vt:variant>
        <vt:i4>0</vt:i4>
      </vt:variant>
      <vt:variant>
        <vt:i4>5</vt:i4>
      </vt:variant>
      <vt:variant>
        <vt:lpwstr>mailto:iepirkumi.vsiltums@ventspils.lv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M.Reinbergs</dc:creator>
  <cp:keywords/>
  <cp:lastModifiedBy>M.Reinbergs</cp:lastModifiedBy>
  <cp:revision>2</cp:revision>
  <cp:lastPrinted>2025-03-17T11:57:00Z</cp:lastPrinted>
  <dcterms:created xsi:type="dcterms:W3CDTF">2025-03-27T06:55:00Z</dcterms:created>
  <dcterms:modified xsi:type="dcterms:W3CDTF">2025-03-27T06:55:00Z</dcterms:modified>
</cp:coreProperties>
</file>