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B9" w:rsidRDefault="00FF44B9" w:rsidP="00B021C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E12123" w:rsidRPr="00EE5746" w:rsidRDefault="00B021CA" w:rsidP="00B021C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EE5746">
        <w:rPr>
          <w:rFonts w:ascii="Times New Roman" w:eastAsia="Times New Roman" w:hAnsi="Times New Roman"/>
          <w:sz w:val="24"/>
        </w:rPr>
        <w:t>Pielikums Nr.1</w:t>
      </w:r>
    </w:p>
    <w:p w:rsidR="00B021CA" w:rsidRDefault="00347CB7" w:rsidP="00B021C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27.01</w:t>
      </w:r>
      <w:r w:rsidR="00836CAA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>2026</w:t>
      </w:r>
      <w:r w:rsidR="00B021CA" w:rsidRPr="00EE5746">
        <w:rPr>
          <w:rFonts w:ascii="Times New Roman" w:eastAsia="Times New Roman" w:hAnsi="Times New Roman"/>
          <w:sz w:val="24"/>
        </w:rPr>
        <w:t>.</w:t>
      </w:r>
    </w:p>
    <w:p w:rsidR="00836CAA" w:rsidRPr="00EE5746" w:rsidRDefault="00836CAA" w:rsidP="00B021C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23503F" w:rsidRDefault="0023503F" w:rsidP="00F232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503F">
        <w:rPr>
          <w:rFonts w:ascii="Times New Roman" w:hAnsi="Times New Roman"/>
          <w:b/>
          <w:sz w:val="24"/>
          <w:szCs w:val="24"/>
        </w:rPr>
        <w:t>Siltumenerģijas sk</w:t>
      </w:r>
      <w:r w:rsidR="00F23262">
        <w:rPr>
          <w:rFonts w:ascii="Times New Roman" w:hAnsi="Times New Roman"/>
          <w:b/>
          <w:sz w:val="24"/>
          <w:szCs w:val="24"/>
        </w:rPr>
        <w:t xml:space="preserve">aitītāju verificēšanas tehniskā specifikācija </w:t>
      </w:r>
    </w:p>
    <w:p w:rsidR="004721D0" w:rsidRDefault="004721D0" w:rsidP="004721D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21D0" w:rsidRDefault="004721D0" w:rsidP="004721D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21D0" w:rsidRDefault="004721D0" w:rsidP="004721D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Siltumenerģijas skaitītāju verificēšanas procesam jāatbilst Ministru kabineta noteikumu</w:t>
      </w:r>
      <w:r w:rsidR="00AD29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Nr. </w:t>
      </w:r>
      <w:r w:rsidR="00421E86">
        <w:rPr>
          <w:rFonts w:ascii="Times New Roman" w:hAnsi="Times New Roman"/>
          <w:b/>
          <w:sz w:val="24"/>
          <w:szCs w:val="24"/>
        </w:rPr>
        <w:t>40</w:t>
      </w:r>
      <w:r w:rsidR="00AD2959">
        <w:rPr>
          <w:rFonts w:ascii="Times New Roman" w:hAnsi="Times New Roman"/>
          <w:b/>
          <w:sz w:val="24"/>
          <w:szCs w:val="24"/>
        </w:rPr>
        <w:t xml:space="preserve"> ”</w:t>
      </w:r>
      <w:r>
        <w:rPr>
          <w:rFonts w:ascii="Times New Roman" w:hAnsi="Times New Roman"/>
          <w:b/>
          <w:sz w:val="24"/>
          <w:szCs w:val="24"/>
        </w:rPr>
        <w:t xml:space="preserve">Noteikumi par </w:t>
      </w:r>
      <w:r w:rsidR="00421E86">
        <w:rPr>
          <w:rFonts w:ascii="Times New Roman" w:hAnsi="Times New Roman"/>
          <w:b/>
          <w:sz w:val="24"/>
          <w:szCs w:val="24"/>
        </w:rPr>
        <w:t xml:space="preserve"> valsts metroloģiskajai kontrolei  pakļauto mērīšanas līdzekļu sarakstu ”.</w:t>
      </w:r>
    </w:p>
    <w:p w:rsidR="00421E86" w:rsidRDefault="00421E86" w:rsidP="00F232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D2959" w:rsidRDefault="001001C3" w:rsidP="00AF100F">
      <w:pPr>
        <w:pStyle w:val="ListParagraph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6600">
        <w:rPr>
          <w:rFonts w:ascii="Times New Roman" w:hAnsi="Times New Roman"/>
          <w:sz w:val="24"/>
          <w:szCs w:val="24"/>
        </w:rPr>
        <w:t>Siltumenerģijas skaitītāju verificēšana:</w:t>
      </w:r>
      <w:r w:rsidR="00C54F18">
        <w:rPr>
          <w:rFonts w:ascii="Times New Roman" w:hAnsi="Times New Roman"/>
          <w:sz w:val="24"/>
          <w:szCs w:val="24"/>
        </w:rPr>
        <w:t xml:space="preserve"> </w:t>
      </w:r>
      <w:r w:rsidR="00412C74" w:rsidRPr="00A36600">
        <w:rPr>
          <w:rFonts w:ascii="Times New Roman" w:hAnsi="Times New Roman"/>
          <w:sz w:val="24"/>
          <w:szCs w:val="24"/>
        </w:rPr>
        <w:t>0,6m³/h-</w:t>
      </w:r>
      <w:r w:rsidR="00347CB7">
        <w:rPr>
          <w:rFonts w:ascii="Times New Roman" w:hAnsi="Times New Roman"/>
          <w:b/>
          <w:sz w:val="24"/>
          <w:szCs w:val="24"/>
        </w:rPr>
        <w:t>23</w:t>
      </w:r>
      <w:r w:rsidR="009165A5">
        <w:rPr>
          <w:rFonts w:ascii="Times New Roman" w:hAnsi="Times New Roman"/>
          <w:b/>
          <w:sz w:val="24"/>
          <w:szCs w:val="24"/>
        </w:rPr>
        <w:t xml:space="preserve"> </w:t>
      </w:r>
      <w:r w:rsidR="00412C74" w:rsidRPr="00A36600">
        <w:rPr>
          <w:rFonts w:ascii="Times New Roman" w:hAnsi="Times New Roman"/>
          <w:sz w:val="24"/>
          <w:szCs w:val="24"/>
        </w:rPr>
        <w:t>g</w:t>
      </w:r>
      <w:r w:rsidR="003A7937">
        <w:rPr>
          <w:rFonts w:ascii="Times New Roman" w:hAnsi="Times New Roman"/>
          <w:sz w:val="24"/>
          <w:szCs w:val="24"/>
        </w:rPr>
        <w:t>a</w:t>
      </w:r>
      <w:r w:rsidR="00412C74" w:rsidRPr="00A36600">
        <w:rPr>
          <w:rFonts w:ascii="Times New Roman" w:hAnsi="Times New Roman"/>
          <w:sz w:val="24"/>
          <w:szCs w:val="24"/>
        </w:rPr>
        <w:t xml:space="preserve">b.; </w:t>
      </w:r>
      <w:r w:rsidRPr="00A36600">
        <w:rPr>
          <w:rFonts w:ascii="Times New Roman" w:hAnsi="Times New Roman"/>
          <w:sz w:val="24"/>
          <w:szCs w:val="24"/>
        </w:rPr>
        <w:t>1,5m³h-</w:t>
      </w:r>
      <w:r w:rsidR="00347CB7">
        <w:rPr>
          <w:rFonts w:ascii="Times New Roman" w:hAnsi="Times New Roman"/>
          <w:b/>
          <w:sz w:val="24"/>
          <w:szCs w:val="24"/>
        </w:rPr>
        <w:t>39</w:t>
      </w:r>
      <w:r w:rsidR="009165A5">
        <w:rPr>
          <w:rFonts w:ascii="Times New Roman" w:hAnsi="Times New Roman"/>
          <w:b/>
          <w:sz w:val="24"/>
          <w:szCs w:val="24"/>
        </w:rPr>
        <w:t xml:space="preserve"> </w:t>
      </w:r>
      <w:r w:rsidRPr="00A36600">
        <w:rPr>
          <w:rFonts w:ascii="Times New Roman" w:hAnsi="Times New Roman"/>
          <w:sz w:val="24"/>
          <w:szCs w:val="24"/>
        </w:rPr>
        <w:t>g</w:t>
      </w:r>
      <w:r w:rsidR="003A7937">
        <w:rPr>
          <w:rFonts w:ascii="Times New Roman" w:hAnsi="Times New Roman"/>
          <w:sz w:val="24"/>
          <w:szCs w:val="24"/>
        </w:rPr>
        <w:t>a</w:t>
      </w:r>
      <w:r w:rsidRPr="00A36600">
        <w:rPr>
          <w:rFonts w:ascii="Times New Roman" w:hAnsi="Times New Roman"/>
          <w:sz w:val="24"/>
          <w:szCs w:val="24"/>
        </w:rPr>
        <w:t>b.;</w:t>
      </w:r>
      <w:r w:rsidR="00C54F18">
        <w:rPr>
          <w:rFonts w:ascii="Times New Roman" w:hAnsi="Times New Roman"/>
          <w:sz w:val="24"/>
          <w:szCs w:val="24"/>
        </w:rPr>
        <w:t xml:space="preserve"> </w:t>
      </w:r>
      <w:r w:rsidRPr="00A36600">
        <w:rPr>
          <w:rFonts w:ascii="Times New Roman" w:hAnsi="Times New Roman"/>
          <w:sz w:val="24"/>
          <w:szCs w:val="24"/>
        </w:rPr>
        <w:t>2,5m³/h-</w:t>
      </w:r>
      <w:r w:rsidR="00347CB7">
        <w:rPr>
          <w:rFonts w:ascii="Times New Roman" w:hAnsi="Times New Roman"/>
          <w:b/>
          <w:sz w:val="24"/>
          <w:szCs w:val="24"/>
        </w:rPr>
        <w:t>6</w:t>
      </w:r>
      <w:r w:rsidR="009165A5">
        <w:rPr>
          <w:rFonts w:ascii="Times New Roman" w:hAnsi="Times New Roman"/>
          <w:b/>
          <w:sz w:val="24"/>
          <w:szCs w:val="24"/>
        </w:rPr>
        <w:t xml:space="preserve"> </w:t>
      </w:r>
      <w:r w:rsidRPr="00A36600">
        <w:rPr>
          <w:rFonts w:ascii="Times New Roman" w:hAnsi="Times New Roman"/>
          <w:sz w:val="24"/>
          <w:szCs w:val="24"/>
        </w:rPr>
        <w:t>g</w:t>
      </w:r>
      <w:r w:rsidR="003A7937">
        <w:rPr>
          <w:rFonts w:ascii="Times New Roman" w:hAnsi="Times New Roman"/>
          <w:sz w:val="24"/>
          <w:szCs w:val="24"/>
        </w:rPr>
        <w:t>a</w:t>
      </w:r>
      <w:r w:rsidRPr="00A36600">
        <w:rPr>
          <w:rFonts w:ascii="Times New Roman" w:hAnsi="Times New Roman"/>
          <w:sz w:val="24"/>
          <w:szCs w:val="24"/>
        </w:rPr>
        <w:t>b.;</w:t>
      </w:r>
      <w:r w:rsidR="00C54F18">
        <w:rPr>
          <w:rFonts w:ascii="Times New Roman" w:hAnsi="Times New Roman"/>
          <w:sz w:val="24"/>
          <w:szCs w:val="24"/>
        </w:rPr>
        <w:t xml:space="preserve"> </w:t>
      </w:r>
      <w:r w:rsidRPr="00A36600">
        <w:rPr>
          <w:rFonts w:ascii="Times New Roman" w:hAnsi="Times New Roman"/>
          <w:sz w:val="24"/>
          <w:szCs w:val="24"/>
        </w:rPr>
        <w:t>3,5m³/h-</w:t>
      </w:r>
      <w:r w:rsidR="00347CB7">
        <w:rPr>
          <w:rFonts w:ascii="Times New Roman" w:hAnsi="Times New Roman"/>
          <w:b/>
          <w:sz w:val="24"/>
          <w:szCs w:val="24"/>
        </w:rPr>
        <w:t>87</w:t>
      </w:r>
      <w:r w:rsidR="009165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36600">
        <w:rPr>
          <w:rFonts w:ascii="Times New Roman" w:hAnsi="Times New Roman"/>
          <w:sz w:val="24"/>
          <w:szCs w:val="24"/>
        </w:rPr>
        <w:t>g</w:t>
      </w:r>
      <w:r w:rsidR="003A7937">
        <w:rPr>
          <w:rFonts w:ascii="Times New Roman" w:hAnsi="Times New Roman"/>
          <w:sz w:val="24"/>
          <w:szCs w:val="24"/>
        </w:rPr>
        <w:t>a</w:t>
      </w:r>
      <w:r w:rsidRPr="00A36600">
        <w:rPr>
          <w:rFonts w:ascii="Times New Roman" w:hAnsi="Times New Roman"/>
          <w:sz w:val="24"/>
          <w:szCs w:val="24"/>
        </w:rPr>
        <w:t>b</w:t>
      </w:r>
      <w:proofErr w:type="spellEnd"/>
      <w:r w:rsidRPr="00A36600">
        <w:rPr>
          <w:rFonts w:ascii="Times New Roman" w:hAnsi="Times New Roman"/>
          <w:sz w:val="24"/>
          <w:szCs w:val="24"/>
        </w:rPr>
        <w:t>;</w:t>
      </w:r>
      <w:r w:rsidR="00A36600">
        <w:rPr>
          <w:rFonts w:ascii="Times New Roman" w:hAnsi="Times New Roman"/>
          <w:sz w:val="24"/>
          <w:szCs w:val="24"/>
        </w:rPr>
        <w:t xml:space="preserve"> </w:t>
      </w:r>
      <w:r w:rsidRPr="00A36600">
        <w:rPr>
          <w:rFonts w:ascii="Times New Roman" w:hAnsi="Times New Roman"/>
          <w:sz w:val="24"/>
          <w:szCs w:val="24"/>
        </w:rPr>
        <w:t>6,0m³/h-</w:t>
      </w:r>
      <w:r w:rsidR="00347CB7">
        <w:rPr>
          <w:rFonts w:ascii="Times New Roman" w:hAnsi="Times New Roman"/>
          <w:b/>
          <w:sz w:val="24"/>
          <w:szCs w:val="24"/>
        </w:rPr>
        <w:t>67</w:t>
      </w:r>
      <w:r w:rsidR="009165A5">
        <w:rPr>
          <w:rFonts w:ascii="Times New Roman" w:hAnsi="Times New Roman"/>
          <w:b/>
          <w:sz w:val="24"/>
          <w:szCs w:val="24"/>
        </w:rPr>
        <w:t xml:space="preserve"> </w:t>
      </w:r>
      <w:r w:rsidRPr="00A36600">
        <w:rPr>
          <w:rFonts w:ascii="Times New Roman" w:hAnsi="Times New Roman"/>
          <w:sz w:val="24"/>
          <w:szCs w:val="24"/>
        </w:rPr>
        <w:t>g</w:t>
      </w:r>
      <w:r w:rsidR="003A7937">
        <w:rPr>
          <w:rFonts w:ascii="Times New Roman" w:hAnsi="Times New Roman"/>
          <w:sz w:val="24"/>
          <w:szCs w:val="24"/>
        </w:rPr>
        <w:t>a</w:t>
      </w:r>
      <w:r w:rsidRPr="00A36600">
        <w:rPr>
          <w:rFonts w:ascii="Times New Roman" w:hAnsi="Times New Roman"/>
          <w:sz w:val="24"/>
          <w:szCs w:val="24"/>
        </w:rPr>
        <w:t>b.;</w:t>
      </w:r>
      <w:r w:rsidR="00C54F18">
        <w:rPr>
          <w:rFonts w:ascii="Times New Roman" w:hAnsi="Times New Roman"/>
          <w:sz w:val="24"/>
          <w:szCs w:val="24"/>
        </w:rPr>
        <w:t xml:space="preserve"> </w:t>
      </w:r>
      <w:r w:rsidRPr="00A36600">
        <w:rPr>
          <w:rFonts w:ascii="Times New Roman" w:hAnsi="Times New Roman"/>
          <w:sz w:val="24"/>
          <w:szCs w:val="24"/>
        </w:rPr>
        <w:t>10,0m³/h-</w:t>
      </w:r>
      <w:r w:rsidR="00347CB7">
        <w:rPr>
          <w:rFonts w:ascii="Times New Roman" w:hAnsi="Times New Roman"/>
          <w:b/>
          <w:sz w:val="24"/>
          <w:szCs w:val="24"/>
        </w:rPr>
        <w:t>31</w:t>
      </w:r>
      <w:r w:rsidR="000007AC" w:rsidRPr="00A36600">
        <w:rPr>
          <w:rFonts w:ascii="Times New Roman" w:hAnsi="Times New Roman"/>
          <w:sz w:val="24"/>
          <w:szCs w:val="24"/>
        </w:rPr>
        <w:t>g</w:t>
      </w:r>
      <w:r w:rsidR="003A7937">
        <w:rPr>
          <w:rFonts w:ascii="Times New Roman" w:hAnsi="Times New Roman"/>
          <w:sz w:val="24"/>
          <w:szCs w:val="24"/>
        </w:rPr>
        <w:t>a</w:t>
      </w:r>
      <w:r w:rsidR="000007AC" w:rsidRPr="00A36600">
        <w:rPr>
          <w:rFonts w:ascii="Times New Roman" w:hAnsi="Times New Roman"/>
          <w:sz w:val="24"/>
          <w:szCs w:val="24"/>
        </w:rPr>
        <w:t>b.</w:t>
      </w:r>
      <w:r w:rsidR="00347CB7">
        <w:rPr>
          <w:rFonts w:ascii="Times New Roman" w:hAnsi="Times New Roman"/>
          <w:sz w:val="24"/>
          <w:szCs w:val="24"/>
        </w:rPr>
        <w:t>;40,0m³/h-</w:t>
      </w:r>
      <w:r w:rsidR="00347CB7" w:rsidRPr="00347CB7">
        <w:rPr>
          <w:rFonts w:ascii="Times New Roman" w:hAnsi="Times New Roman"/>
          <w:b/>
          <w:sz w:val="24"/>
          <w:szCs w:val="24"/>
        </w:rPr>
        <w:t>1</w:t>
      </w:r>
      <w:r w:rsidR="00347CB7">
        <w:rPr>
          <w:rFonts w:ascii="Times New Roman" w:hAnsi="Times New Roman"/>
          <w:sz w:val="24"/>
          <w:szCs w:val="24"/>
        </w:rPr>
        <w:t>gab.</w:t>
      </w:r>
    </w:p>
    <w:p w:rsidR="00A84DE3" w:rsidRDefault="001001C3" w:rsidP="00AF100F">
      <w:pPr>
        <w:pStyle w:val="ListParagraph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F100F">
        <w:rPr>
          <w:rFonts w:ascii="Times New Roman" w:hAnsi="Times New Roman"/>
          <w:sz w:val="24"/>
          <w:szCs w:val="24"/>
        </w:rPr>
        <w:t>Katras mērīšanas līdzekļu partij</w:t>
      </w:r>
      <w:r w:rsidR="00AD2959" w:rsidRPr="00AF100F">
        <w:rPr>
          <w:rFonts w:ascii="Times New Roman" w:hAnsi="Times New Roman"/>
          <w:sz w:val="24"/>
          <w:szCs w:val="24"/>
        </w:rPr>
        <w:t>as verificēšanas laiks</w:t>
      </w:r>
      <w:r w:rsidRPr="00AF100F">
        <w:rPr>
          <w:rFonts w:ascii="Times New Roman" w:hAnsi="Times New Roman"/>
          <w:sz w:val="24"/>
          <w:szCs w:val="24"/>
        </w:rPr>
        <w:t xml:space="preserve"> nevar būt lielāks par 5</w:t>
      </w:r>
      <w:r w:rsidR="00A84DE3" w:rsidRPr="00AF100F">
        <w:rPr>
          <w:rFonts w:ascii="Times New Roman" w:hAnsi="Times New Roman"/>
          <w:sz w:val="24"/>
          <w:szCs w:val="24"/>
        </w:rPr>
        <w:t xml:space="preserve"> (piecām)</w:t>
      </w:r>
      <w:r w:rsidR="00AD2959" w:rsidRPr="00AF100F">
        <w:rPr>
          <w:rFonts w:ascii="Times New Roman" w:hAnsi="Times New Roman"/>
          <w:sz w:val="24"/>
          <w:szCs w:val="24"/>
        </w:rPr>
        <w:t xml:space="preserve"> darba dienām</w:t>
      </w:r>
      <w:r w:rsidR="00A84DE3" w:rsidRPr="00AF100F">
        <w:rPr>
          <w:rFonts w:ascii="Times New Roman" w:hAnsi="Times New Roman"/>
          <w:sz w:val="24"/>
          <w:szCs w:val="24"/>
        </w:rPr>
        <w:t>,</w:t>
      </w:r>
      <w:r w:rsidR="00AD2959" w:rsidRPr="00AF100F">
        <w:rPr>
          <w:rFonts w:ascii="Times New Roman" w:hAnsi="Times New Roman"/>
          <w:sz w:val="24"/>
          <w:szCs w:val="24"/>
        </w:rPr>
        <w:t xml:space="preserve"> </w:t>
      </w:r>
      <w:r w:rsidR="00A84DE3" w:rsidRPr="00AF100F">
        <w:rPr>
          <w:rFonts w:ascii="Times New Roman" w:hAnsi="Times New Roman"/>
          <w:sz w:val="24"/>
          <w:szCs w:val="24"/>
        </w:rPr>
        <w:t>pēc Pasūtītāja pieprasījuma saņemšana</w:t>
      </w:r>
      <w:r w:rsidR="00AD2959" w:rsidRPr="00AF100F">
        <w:rPr>
          <w:rFonts w:ascii="Times New Roman" w:hAnsi="Times New Roman"/>
          <w:sz w:val="24"/>
          <w:szCs w:val="24"/>
        </w:rPr>
        <w:t>s</w:t>
      </w:r>
      <w:r w:rsidR="00A84DE3" w:rsidRPr="00AF100F">
        <w:rPr>
          <w:rFonts w:ascii="Times New Roman" w:hAnsi="Times New Roman"/>
          <w:sz w:val="24"/>
          <w:szCs w:val="24"/>
        </w:rPr>
        <w:t>.</w:t>
      </w:r>
      <w:r w:rsidR="00AF100F" w:rsidRPr="00AF100F">
        <w:rPr>
          <w:rFonts w:ascii="Times New Roman" w:hAnsi="Times New Roman"/>
          <w:sz w:val="24"/>
          <w:szCs w:val="24"/>
        </w:rPr>
        <w:t xml:space="preserve"> </w:t>
      </w:r>
      <w:r w:rsidR="00A84DE3" w:rsidRPr="00AF100F">
        <w:rPr>
          <w:rFonts w:ascii="Times New Roman" w:hAnsi="Times New Roman"/>
          <w:sz w:val="24"/>
          <w:szCs w:val="24"/>
        </w:rPr>
        <w:t>Vien</w:t>
      </w:r>
      <w:r w:rsidR="008C2C24">
        <w:rPr>
          <w:rFonts w:ascii="Times New Roman" w:hAnsi="Times New Roman"/>
          <w:sz w:val="24"/>
          <w:szCs w:val="24"/>
        </w:rPr>
        <w:t>ā</w:t>
      </w:r>
      <w:r w:rsidR="00A84DE3" w:rsidRPr="00AF100F">
        <w:rPr>
          <w:rFonts w:ascii="Times New Roman" w:hAnsi="Times New Roman"/>
          <w:sz w:val="24"/>
          <w:szCs w:val="24"/>
        </w:rPr>
        <w:t xml:space="preserve"> partij</w:t>
      </w:r>
      <w:r w:rsidR="008C2C24">
        <w:rPr>
          <w:rFonts w:ascii="Times New Roman" w:hAnsi="Times New Roman"/>
          <w:sz w:val="24"/>
          <w:szCs w:val="24"/>
        </w:rPr>
        <w:t>ā</w:t>
      </w:r>
      <w:r w:rsidR="00A84DE3" w:rsidRPr="00AF100F">
        <w:rPr>
          <w:rFonts w:ascii="Times New Roman" w:hAnsi="Times New Roman"/>
          <w:sz w:val="24"/>
          <w:szCs w:val="24"/>
        </w:rPr>
        <w:t xml:space="preserve"> var būt no 8 (astoņiem)</w:t>
      </w:r>
      <w:r w:rsidR="00AD2959" w:rsidRPr="00AF100F">
        <w:rPr>
          <w:rFonts w:ascii="Times New Roman" w:hAnsi="Times New Roman"/>
          <w:sz w:val="24"/>
          <w:szCs w:val="24"/>
        </w:rPr>
        <w:t xml:space="preserve"> </w:t>
      </w:r>
      <w:r w:rsidR="00A84DE3" w:rsidRPr="00AF100F">
        <w:rPr>
          <w:rFonts w:ascii="Times New Roman" w:hAnsi="Times New Roman"/>
          <w:sz w:val="24"/>
          <w:szCs w:val="24"/>
        </w:rPr>
        <w:t>līdz 10 (desmit</w:t>
      </w:r>
      <w:r w:rsidR="00AD2959" w:rsidRPr="00AF100F">
        <w:rPr>
          <w:rFonts w:ascii="Times New Roman" w:hAnsi="Times New Roman"/>
          <w:sz w:val="24"/>
          <w:szCs w:val="24"/>
        </w:rPr>
        <w:t xml:space="preserve">) </w:t>
      </w:r>
      <w:r w:rsidR="008C2C24">
        <w:rPr>
          <w:rFonts w:ascii="Times New Roman" w:hAnsi="Times New Roman"/>
          <w:sz w:val="24"/>
          <w:szCs w:val="24"/>
        </w:rPr>
        <w:t>mērīšanas līdzekļiem</w:t>
      </w:r>
      <w:r w:rsidR="00A84DE3" w:rsidRPr="00AF100F">
        <w:rPr>
          <w:rFonts w:ascii="Times New Roman" w:hAnsi="Times New Roman"/>
          <w:sz w:val="24"/>
          <w:szCs w:val="24"/>
        </w:rPr>
        <w:t>.</w:t>
      </w:r>
    </w:p>
    <w:p w:rsidR="00A84DE3" w:rsidRDefault="00A84DE3" w:rsidP="00AF100F">
      <w:pPr>
        <w:pStyle w:val="ListParagraph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F100F">
        <w:rPr>
          <w:rFonts w:ascii="Times New Roman" w:hAnsi="Times New Roman"/>
          <w:sz w:val="24"/>
          <w:szCs w:val="24"/>
        </w:rPr>
        <w:t>Darbu izpildē ievērot spēkā esošos normatīvos aktus, kā arī nacionālos un Eiropas</w:t>
      </w:r>
      <w:r w:rsidR="00AD2959" w:rsidRPr="00AF100F">
        <w:rPr>
          <w:rFonts w:ascii="Times New Roman" w:hAnsi="Times New Roman"/>
          <w:sz w:val="24"/>
          <w:szCs w:val="24"/>
        </w:rPr>
        <w:t xml:space="preserve"> Savienības </w:t>
      </w:r>
      <w:r w:rsidRPr="00AF100F">
        <w:rPr>
          <w:rFonts w:ascii="Times New Roman" w:hAnsi="Times New Roman"/>
          <w:sz w:val="24"/>
          <w:szCs w:val="24"/>
        </w:rPr>
        <w:t xml:space="preserve">standartus, </w:t>
      </w:r>
      <w:r w:rsidR="00261493">
        <w:rPr>
          <w:rFonts w:ascii="Times New Roman" w:hAnsi="Times New Roman"/>
          <w:sz w:val="24"/>
          <w:szCs w:val="24"/>
        </w:rPr>
        <w:t>kuri</w:t>
      </w:r>
      <w:r w:rsidRPr="00AF100F">
        <w:rPr>
          <w:rFonts w:ascii="Times New Roman" w:hAnsi="Times New Roman"/>
          <w:sz w:val="24"/>
          <w:szCs w:val="24"/>
        </w:rPr>
        <w:t xml:space="preserve"> ir spēk</w:t>
      </w:r>
      <w:r w:rsidR="00AD2959" w:rsidRPr="00AF100F">
        <w:rPr>
          <w:rFonts w:ascii="Times New Roman" w:hAnsi="Times New Roman"/>
          <w:sz w:val="24"/>
          <w:szCs w:val="24"/>
        </w:rPr>
        <w:t>ā</w:t>
      </w:r>
      <w:r w:rsidRPr="00AF100F">
        <w:rPr>
          <w:rFonts w:ascii="Times New Roman" w:hAnsi="Times New Roman"/>
          <w:sz w:val="24"/>
          <w:szCs w:val="24"/>
        </w:rPr>
        <w:t xml:space="preserve"> attiecībā uz darbiem to izpildes laikā.</w:t>
      </w:r>
    </w:p>
    <w:p w:rsidR="008B6740" w:rsidRDefault="007842F1" w:rsidP="00AF100F">
      <w:pPr>
        <w:pStyle w:val="ListParagraph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</w:t>
      </w:r>
      <w:r w:rsidR="00A84DE3" w:rsidRPr="00AF100F">
        <w:rPr>
          <w:rFonts w:ascii="Times New Roman" w:hAnsi="Times New Roman"/>
          <w:sz w:val="24"/>
          <w:szCs w:val="24"/>
        </w:rPr>
        <w:t xml:space="preserve"> verificēšanas rezultāt</w:t>
      </w:r>
      <w:r w:rsidR="00AD2959" w:rsidRPr="00AF100F">
        <w:rPr>
          <w:rFonts w:ascii="Times New Roman" w:hAnsi="Times New Roman"/>
          <w:sz w:val="24"/>
          <w:szCs w:val="24"/>
        </w:rPr>
        <w:t>ā</w:t>
      </w:r>
      <w:r w:rsidR="00A84DE3" w:rsidRPr="00AF100F">
        <w:rPr>
          <w:rFonts w:ascii="Times New Roman" w:hAnsi="Times New Roman"/>
          <w:sz w:val="24"/>
          <w:szCs w:val="24"/>
        </w:rPr>
        <w:t xml:space="preserve"> mērīšanas līdzeklis </w:t>
      </w:r>
      <w:r w:rsidR="008B6740" w:rsidRPr="00AF100F">
        <w:rPr>
          <w:rFonts w:ascii="Times New Roman" w:hAnsi="Times New Roman"/>
          <w:sz w:val="24"/>
          <w:szCs w:val="24"/>
        </w:rPr>
        <w:t>atzī</w:t>
      </w:r>
      <w:r w:rsidR="00AD2959" w:rsidRPr="00AF100F">
        <w:rPr>
          <w:rFonts w:ascii="Times New Roman" w:hAnsi="Times New Roman"/>
          <w:sz w:val="24"/>
          <w:szCs w:val="24"/>
        </w:rPr>
        <w:t>ts</w:t>
      </w:r>
      <w:r w:rsidR="008B6740" w:rsidRPr="00AF100F">
        <w:rPr>
          <w:rFonts w:ascii="Times New Roman" w:hAnsi="Times New Roman"/>
          <w:sz w:val="24"/>
          <w:szCs w:val="24"/>
        </w:rPr>
        <w:t xml:space="preserve"> par nederīgu,</w:t>
      </w:r>
      <w:r w:rsidR="00AD2959" w:rsidRPr="00AF100F">
        <w:rPr>
          <w:rFonts w:ascii="Times New Roman" w:hAnsi="Times New Roman"/>
          <w:sz w:val="24"/>
          <w:szCs w:val="24"/>
        </w:rPr>
        <w:t xml:space="preserve"> </w:t>
      </w:r>
      <w:r w:rsidR="008B6740" w:rsidRPr="00AF100F">
        <w:rPr>
          <w:rFonts w:ascii="Times New Roman" w:hAnsi="Times New Roman"/>
          <w:sz w:val="24"/>
          <w:szCs w:val="24"/>
        </w:rPr>
        <w:t>to</w:t>
      </w:r>
      <w:r w:rsidR="00AD2959" w:rsidRPr="00AF100F">
        <w:rPr>
          <w:rFonts w:ascii="Times New Roman" w:hAnsi="Times New Roman"/>
          <w:sz w:val="24"/>
          <w:szCs w:val="24"/>
        </w:rPr>
        <w:t xml:space="preserve"> </w:t>
      </w:r>
      <w:r w:rsidR="008B6740" w:rsidRPr="00AF100F">
        <w:rPr>
          <w:rFonts w:ascii="Times New Roman" w:hAnsi="Times New Roman"/>
          <w:sz w:val="24"/>
          <w:szCs w:val="24"/>
        </w:rPr>
        <w:t>noteikt</w:t>
      </w:r>
      <w:r w:rsidR="00AD2959" w:rsidRPr="00AF100F">
        <w:rPr>
          <w:rFonts w:ascii="Times New Roman" w:hAnsi="Times New Roman"/>
          <w:sz w:val="24"/>
          <w:szCs w:val="24"/>
        </w:rPr>
        <w:t>i</w:t>
      </w:r>
      <w:r w:rsidR="008B6740" w:rsidRPr="00AF100F">
        <w:rPr>
          <w:rFonts w:ascii="Times New Roman" w:hAnsi="Times New Roman"/>
          <w:sz w:val="24"/>
          <w:szCs w:val="24"/>
        </w:rPr>
        <w:t xml:space="preserve"> ir jāpaziņo pasūtītājam </w:t>
      </w:r>
      <w:r w:rsidR="00AD2959" w:rsidRPr="00AF100F">
        <w:rPr>
          <w:rFonts w:ascii="Times New Roman" w:hAnsi="Times New Roman"/>
          <w:sz w:val="24"/>
          <w:szCs w:val="24"/>
        </w:rPr>
        <w:t xml:space="preserve">(sastādot </w:t>
      </w:r>
      <w:r w:rsidR="008B6740" w:rsidRPr="00AF100F">
        <w:rPr>
          <w:rFonts w:ascii="Times New Roman" w:hAnsi="Times New Roman"/>
          <w:sz w:val="24"/>
          <w:szCs w:val="24"/>
        </w:rPr>
        <w:t>aktu</w:t>
      </w:r>
      <w:r w:rsidR="00AD2959" w:rsidRPr="00AF100F">
        <w:rPr>
          <w:rFonts w:ascii="Times New Roman" w:hAnsi="Times New Roman"/>
          <w:sz w:val="24"/>
          <w:szCs w:val="24"/>
        </w:rPr>
        <w:t>)</w:t>
      </w:r>
      <w:r w:rsidR="008B6740" w:rsidRPr="00AF100F">
        <w:rPr>
          <w:rFonts w:ascii="Times New Roman" w:hAnsi="Times New Roman"/>
          <w:sz w:val="24"/>
          <w:szCs w:val="24"/>
        </w:rPr>
        <w:t>.</w:t>
      </w:r>
    </w:p>
    <w:p w:rsidR="00303A4D" w:rsidRDefault="00303A4D" w:rsidP="00AF100F">
      <w:pPr>
        <w:pStyle w:val="ListParagraph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Daudzums var mainīties 30% robežās.</w:t>
      </w:r>
    </w:p>
    <w:p w:rsidR="008B6740" w:rsidRDefault="008B6740" w:rsidP="00AF100F">
      <w:pPr>
        <w:pStyle w:val="ListParagraph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F100F">
        <w:rPr>
          <w:rFonts w:ascii="Times New Roman" w:hAnsi="Times New Roman"/>
          <w:sz w:val="24"/>
          <w:szCs w:val="24"/>
        </w:rPr>
        <w:t xml:space="preserve">Siltumenerģijas skaitītāju partijas saņemšanas vieta ir </w:t>
      </w:r>
      <w:r w:rsidR="00AB27C7" w:rsidRPr="00AF100F">
        <w:rPr>
          <w:rFonts w:ascii="Times New Roman" w:hAnsi="Times New Roman"/>
          <w:sz w:val="24"/>
          <w:szCs w:val="24"/>
        </w:rPr>
        <w:t>Talsu iel</w:t>
      </w:r>
      <w:r w:rsidR="00782C5D">
        <w:rPr>
          <w:rFonts w:ascii="Times New Roman" w:hAnsi="Times New Roman"/>
          <w:sz w:val="24"/>
          <w:szCs w:val="24"/>
        </w:rPr>
        <w:t>a</w:t>
      </w:r>
      <w:r w:rsidR="00AB27C7" w:rsidRPr="00AF100F">
        <w:rPr>
          <w:rFonts w:ascii="Times New Roman" w:hAnsi="Times New Roman"/>
          <w:sz w:val="24"/>
          <w:szCs w:val="24"/>
        </w:rPr>
        <w:t xml:space="preserve"> 84, </w:t>
      </w:r>
      <w:r w:rsidRPr="00AF100F">
        <w:rPr>
          <w:rFonts w:ascii="Times New Roman" w:hAnsi="Times New Roman"/>
          <w:sz w:val="24"/>
          <w:szCs w:val="24"/>
        </w:rPr>
        <w:t>Ventspil</w:t>
      </w:r>
      <w:r w:rsidR="00782C5D">
        <w:rPr>
          <w:rFonts w:ascii="Times New Roman" w:hAnsi="Times New Roman"/>
          <w:sz w:val="24"/>
          <w:szCs w:val="24"/>
        </w:rPr>
        <w:t>ī</w:t>
      </w:r>
      <w:r w:rsidRPr="00AF100F">
        <w:rPr>
          <w:rFonts w:ascii="Times New Roman" w:hAnsi="Times New Roman"/>
          <w:sz w:val="24"/>
          <w:szCs w:val="24"/>
        </w:rPr>
        <w:t>.</w:t>
      </w:r>
    </w:p>
    <w:p w:rsidR="008B6740" w:rsidRPr="00AF100F" w:rsidRDefault="008B6740" w:rsidP="00AF100F">
      <w:pPr>
        <w:pStyle w:val="ListParagraph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F100F">
        <w:rPr>
          <w:rFonts w:ascii="Times New Roman" w:hAnsi="Times New Roman"/>
          <w:sz w:val="24"/>
          <w:szCs w:val="24"/>
        </w:rPr>
        <w:t>Izpildītājam jānodrošina transporta pakalpojumi.</w:t>
      </w:r>
    </w:p>
    <w:p w:rsidR="00F23262" w:rsidRDefault="00F23262" w:rsidP="00F232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36600" w:rsidRDefault="00A36600" w:rsidP="00A366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2E01">
        <w:rPr>
          <w:rFonts w:ascii="Times New Roman" w:hAnsi="Times New Roman"/>
          <w:sz w:val="24"/>
          <w:szCs w:val="24"/>
        </w:rPr>
        <w:t xml:space="preserve">Piedāvājumu Cenu aptaujai var iesūtīt pa pastu ar piegādi Talsu ielā 84, Ventspilī, LV 3602 vai pa e-pastu: </w:t>
      </w:r>
      <w:hyperlink r:id="rId6" w:history="1">
        <w:r w:rsidRPr="00192E01">
          <w:rPr>
            <w:rFonts w:ascii="Times New Roman" w:hAnsi="Times New Roman"/>
            <w:color w:val="0000FF"/>
            <w:sz w:val="24"/>
            <w:szCs w:val="24"/>
            <w:u w:val="single"/>
          </w:rPr>
          <w:t>iepirkumi.vsiltums@ventspils.lv</w:t>
        </w:r>
      </w:hyperlink>
      <w:r w:rsidRPr="00192E01"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A36600" w:rsidRPr="00192E01" w:rsidRDefault="00A36600" w:rsidP="00A366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6C61" w:rsidRPr="00425C61" w:rsidRDefault="000A6C61" w:rsidP="002350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C61">
        <w:rPr>
          <w:rFonts w:ascii="Times New Roman" w:hAnsi="Times New Roman"/>
          <w:sz w:val="24"/>
          <w:szCs w:val="24"/>
        </w:rPr>
        <w:t>Cenu aptaujas vērtēšanas kritērijs – zemākā cena.</w:t>
      </w:r>
    </w:p>
    <w:p w:rsidR="000A6C61" w:rsidRPr="00425C61" w:rsidRDefault="000A6C61" w:rsidP="002350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C61">
        <w:rPr>
          <w:rFonts w:ascii="Times New Roman" w:hAnsi="Times New Roman"/>
          <w:sz w:val="24"/>
          <w:szCs w:val="24"/>
        </w:rPr>
        <w:t xml:space="preserve">Cenu aptaujas piedāvājumu iesniegšanas termiņš – </w:t>
      </w:r>
      <w:r w:rsidR="00347CB7">
        <w:rPr>
          <w:rFonts w:ascii="Times New Roman" w:hAnsi="Times New Roman"/>
          <w:sz w:val="24"/>
          <w:szCs w:val="24"/>
        </w:rPr>
        <w:t>1</w:t>
      </w:r>
      <w:r w:rsidR="005D030B">
        <w:rPr>
          <w:rFonts w:ascii="Times New Roman" w:hAnsi="Times New Roman"/>
          <w:sz w:val="24"/>
          <w:szCs w:val="24"/>
        </w:rPr>
        <w:t>7</w:t>
      </w:r>
      <w:r w:rsidR="00347CB7">
        <w:rPr>
          <w:rFonts w:ascii="Times New Roman" w:hAnsi="Times New Roman"/>
          <w:sz w:val="24"/>
          <w:szCs w:val="24"/>
        </w:rPr>
        <w:t>.02</w:t>
      </w:r>
      <w:r w:rsidR="00145F2D">
        <w:rPr>
          <w:rFonts w:ascii="Times New Roman" w:hAnsi="Times New Roman"/>
          <w:sz w:val="24"/>
          <w:szCs w:val="24"/>
        </w:rPr>
        <w:t>.</w:t>
      </w:r>
      <w:r w:rsidR="00347CB7">
        <w:rPr>
          <w:rFonts w:ascii="Times New Roman" w:hAnsi="Times New Roman"/>
          <w:sz w:val="24"/>
          <w:szCs w:val="24"/>
        </w:rPr>
        <w:t>2026</w:t>
      </w:r>
      <w:r w:rsidRPr="00425C61">
        <w:rPr>
          <w:rFonts w:ascii="Times New Roman" w:hAnsi="Times New Roman"/>
          <w:sz w:val="24"/>
          <w:szCs w:val="24"/>
        </w:rPr>
        <w:t>.</w:t>
      </w:r>
      <w:r w:rsidR="005D030B">
        <w:rPr>
          <w:rFonts w:ascii="Times New Roman" w:hAnsi="Times New Roman"/>
          <w:sz w:val="24"/>
          <w:szCs w:val="24"/>
        </w:rPr>
        <w:t xml:space="preserve"> plkst. 11</w:t>
      </w:r>
      <w:r w:rsidR="005E7A00">
        <w:rPr>
          <w:rFonts w:ascii="Times New Roman" w:hAnsi="Times New Roman"/>
          <w:sz w:val="24"/>
          <w:szCs w:val="24"/>
        </w:rPr>
        <w:t>.00</w:t>
      </w:r>
    </w:p>
    <w:p w:rsidR="000A6C61" w:rsidRPr="00425C61" w:rsidRDefault="000A6C61" w:rsidP="0023503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1D47" w:rsidRPr="00425C61" w:rsidRDefault="001B1D47" w:rsidP="0023503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25C61">
        <w:rPr>
          <w:rFonts w:ascii="Times New Roman" w:hAnsi="Times New Roman"/>
          <w:sz w:val="24"/>
          <w:szCs w:val="24"/>
        </w:rPr>
        <w:t>Tālr. 63602215, 29741115</w:t>
      </w:r>
    </w:p>
    <w:p w:rsidR="00E17DFC" w:rsidRDefault="00E17DFC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0A6C61" w:rsidRDefault="000A6C61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0A6C61" w:rsidRDefault="000A6C61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0A6C61" w:rsidRPr="00EE5746" w:rsidRDefault="000A6C61" w:rsidP="002350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Inženierinspektors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M.Popovs</w:t>
      </w:r>
      <w:proofErr w:type="spellEnd"/>
    </w:p>
    <w:p w:rsidR="000A6C61" w:rsidRDefault="000A6C61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FF44B9" w:rsidRDefault="00FF44B9" w:rsidP="0023503F">
      <w:pPr>
        <w:pStyle w:val="NoSpacing"/>
        <w:jc w:val="both"/>
        <w:rPr>
          <w:rFonts w:ascii="Times New Roman" w:eastAsia="Times New Roman" w:hAnsi="Times New Roman"/>
        </w:rPr>
      </w:pPr>
      <w:bookmarkStart w:id="0" w:name="_GoBack"/>
      <w:bookmarkEnd w:id="0"/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D45AD5" w:rsidRPr="00FB5F45" w:rsidRDefault="00D45AD5" w:rsidP="00D45AD5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FB5F45">
        <w:rPr>
          <w:rFonts w:ascii="Times New Roman" w:eastAsia="Times New Roman" w:hAnsi="Times New Roman"/>
          <w:sz w:val="24"/>
        </w:rPr>
        <w:lastRenderedPageBreak/>
        <w:t>Pielikums Nr.2</w:t>
      </w:r>
    </w:p>
    <w:p w:rsidR="00D45AD5" w:rsidRPr="00FB5F45" w:rsidRDefault="008E204B" w:rsidP="00D45AD5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D45AD5" w:rsidRPr="00FB5F4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="00D45AD5" w:rsidRPr="00FB5F4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="00D45AD5" w:rsidRPr="00FB5F45">
        <w:rPr>
          <w:rFonts w:ascii="Times New Roman" w:eastAsia="Times New Roman" w:hAnsi="Times New Roman"/>
          <w:sz w:val="24"/>
        </w:rPr>
        <w:t>.</w:t>
      </w:r>
    </w:p>
    <w:p w:rsidR="00D45AD5" w:rsidRPr="00FB5F45" w:rsidRDefault="00D45AD5" w:rsidP="00D45AD5">
      <w:pPr>
        <w:spacing w:after="0" w:line="360" w:lineRule="auto"/>
        <w:jc w:val="center"/>
        <w:rPr>
          <w:rFonts w:ascii="Times New Roman" w:eastAsia="Times New Roman" w:hAnsi="Times New Roman"/>
          <w:b/>
          <w:lang w:eastAsia="lv-LV"/>
        </w:rPr>
      </w:pPr>
    </w:p>
    <w:p w:rsidR="00D45AD5" w:rsidRPr="00FB5F45" w:rsidRDefault="00D45AD5" w:rsidP="00D45AD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  <w:r w:rsidRPr="00FB5F45">
        <w:rPr>
          <w:rFonts w:ascii="Times New Roman" w:eastAsia="Times New Roman" w:hAnsi="Times New Roman"/>
          <w:b/>
          <w:i/>
          <w:sz w:val="28"/>
          <w:szCs w:val="24"/>
        </w:rPr>
        <w:t>Pretendenta  pieteikums</w:t>
      </w:r>
    </w:p>
    <w:p w:rsidR="00D45AD5" w:rsidRPr="00FB5F45" w:rsidRDefault="00D45AD5" w:rsidP="00D45AD5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D45AD5" w:rsidRPr="00FB5F45" w:rsidRDefault="008E204B" w:rsidP="00D45A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2026</w:t>
      </w:r>
      <w:r w:rsidR="00D45AD5" w:rsidRPr="00FB5F45">
        <w:rPr>
          <w:rFonts w:ascii="Times New Roman" w:eastAsia="Times New Roman" w:hAnsi="Times New Roman"/>
          <w:b/>
          <w:sz w:val="24"/>
          <w:szCs w:val="24"/>
        </w:rPr>
        <w:t>. gada................</w:t>
      </w:r>
    </w:p>
    <w:p w:rsidR="00D45AD5" w:rsidRPr="00FB5F45" w:rsidRDefault="00D45AD5" w:rsidP="00D45AD5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D45AD5" w:rsidRPr="00FB5F45" w:rsidRDefault="00D45AD5" w:rsidP="00D45A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B5F45">
        <w:rPr>
          <w:rFonts w:ascii="Times New Roman" w:eastAsia="Times New Roman" w:hAnsi="Times New Roman"/>
          <w:b/>
          <w:sz w:val="24"/>
          <w:szCs w:val="24"/>
        </w:rPr>
        <w:t>Adresēts: PSIA “Ventspils siltums”, Talsu ielā 84, Ventspilī</w:t>
      </w:r>
    </w:p>
    <w:p w:rsidR="00D45AD5" w:rsidRPr="00FB5F45" w:rsidRDefault="00D45AD5" w:rsidP="00D45AD5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D45AD5" w:rsidRPr="00FB5F45" w:rsidRDefault="00D45AD5" w:rsidP="00D45A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D45AD5" w:rsidRPr="00FB5F45" w:rsidRDefault="00D45AD5" w:rsidP="00D45AD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FB5F45">
        <w:rPr>
          <w:rFonts w:ascii="Times New Roman" w:eastAsia="Times New Roman" w:hAnsi="Times New Roman"/>
          <w:sz w:val="20"/>
          <w:szCs w:val="24"/>
        </w:rPr>
        <w:t>/pretendenta nosaukums, reģistrācijas nr., juridiskā adrese/</w:t>
      </w:r>
    </w:p>
    <w:p w:rsidR="00D45AD5" w:rsidRPr="00FB5F45" w:rsidRDefault="00D45AD5" w:rsidP="00D45A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5AD5" w:rsidRPr="00FB5F45" w:rsidRDefault="00D45AD5" w:rsidP="00D45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 xml:space="preserve">iepazinušies ar cenu aptaujas dokumentiem, mēs piedāvājam noslēgt iepirkuma līgumu par </w:t>
      </w:r>
      <w:r w:rsidRPr="00FB5F45">
        <w:rPr>
          <w:rFonts w:ascii="Times New Roman" w:eastAsia="Times New Roman" w:hAnsi="Times New Roman"/>
          <w:sz w:val="24"/>
          <w:szCs w:val="24"/>
        </w:rPr>
        <w:br/>
        <w:t>“</w:t>
      </w:r>
      <w:r w:rsidR="00D368AA" w:rsidRPr="00D368AA">
        <w:rPr>
          <w:rFonts w:ascii="Times New Roman" w:hAnsi="Times New Roman"/>
          <w:sz w:val="24"/>
          <w:szCs w:val="24"/>
        </w:rPr>
        <w:t>Siltumenerģijas skaitītāju verificēšana</w:t>
      </w:r>
      <w:r w:rsidRPr="00FB5F4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5F45">
        <w:rPr>
          <w:rFonts w:ascii="Times New Roman" w:eastAsia="Times New Roman" w:hAnsi="Times New Roman"/>
          <w:sz w:val="24"/>
          <w:szCs w:val="24"/>
        </w:rPr>
        <w:t>par līgumcenu:</w:t>
      </w:r>
    </w:p>
    <w:p w:rsidR="00D45AD5" w:rsidRPr="00FB5F45" w:rsidRDefault="00D45AD5" w:rsidP="00D45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92"/>
        <w:gridCol w:w="890"/>
        <w:gridCol w:w="1310"/>
        <w:gridCol w:w="1493"/>
        <w:gridCol w:w="1693"/>
      </w:tblGrid>
      <w:tr w:rsidR="00D45AD5" w:rsidRPr="00FB5F45" w:rsidTr="000A3F65">
        <w:trPr>
          <w:trHeight w:val="687"/>
        </w:trPr>
        <w:tc>
          <w:tcPr>
            <w:tcW w:w="556" w:type="dxa"/>
            <w:shd w:val="clear" w:color="auto" w:fill="auto"/>
            <w:vAlign w:val="center"/>
          </w:tcPr>
          <w:p w:rsidR="00D45AD5" w:rsidRPr="00FB5F45" w:rsidRDefault="00D45AD5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45AD5" w:rsidRPr="00FB5F45" w:rsidRDefault="00D45AD5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45AD5" w:rsidRPr="00FB5F45" w:rsidRDefault="00D45AD5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Mērv.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45AD5" w:rsidRPr="00FB5F45" w:rsidRDefault="00D45AD5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45AD5" w:rsidRPr="00FB5F45" w:rsidRDefault="00D45AD5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Cena, EUR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45AD5" w:rsidRPr="00FB5F45" w:rsidRDefault="00D45AD5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Summa, EUR (bez PVN)</w:t>
            </w:r>
          </w:p>
        </w:tc>
      </w:tr>
      <w:tr w:rsidR="00D45AD5" w:rsidRPr="00FB5F45" w:rsidTr="000A3F65">
        <w:tc>
          <w:tcPr>
            <w:tcW w:w="556" w:type="dxa"/>
            <w:shd w:val="clear" w:color="auto" w:fill="auto"/>
            <w:vAlign w:val="center"/>
          </w:tcPr>
          <w:p w:rsidR="00D45AD5" w:rsidRPr="00FB5F45" w:rsidRDefault="00D45AD5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  <w:shd w:val="clear" w:color="auto" w:fill="auto"/>
          </w:tcPr>
          <w:p w:rsidR="00D45AD5" w:rsidRDefault="00D368AA" w:rsidP="00D36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AA">
              <w:rPr>
                <w:rFonts w:ascii="Times New Roman" w:hAnsi="Times New Roman"/>
                <w:sz w:val="24"/>
                <w:szCs w:val="24"/>
              </w:rPr>
              <w:t xml:space="preserve">0,6m³/h 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45AD5" w:rsidRDefault="00D45AD5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</w:t>
            </w: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45AD5" w:rsidRPr="00FB5F45" w:rsidRDefault="008E204B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93" w:type="dxa"/>
            <w:shd w:val="clear" w:color="auto" w:fill="auto"/>
          </w:tcPr>
          <w:p w:rsidR="00D45AD5" w:rsidRPr="00FB5F45" w:rsidRDefault="00D45AD5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D45AD5" w:rsidRPr="00FB5F45" w:rsidRDefault="00D45AD5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8AA" w:rsidRPr="00FB5F45" w:rsidTr="000A3F65">
        <w:tc>
          <w:tcPr>
            <w:tcW w:w="556" w:type="dxa"/>
            <w:shd w:val="clear" w:color="auto" w:fill="auto"/>
            <w:vAlign w:val="center"/>
          </w:tcPr>
          <w:p w:rsidR="00D368AA" w:rsidRDefault="00D368AA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2" w:type="dxa"/>
            <w:shd w:val="clear" w:color="auto" w:fill="auto"/>
          </w:tcPr>
          <w:p w:rsidR="00D368AA" w:rsidRDefault="00D368AA" w:rsidP="00D36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1,5m³h</w:t>
            </w:r>
            <w:r w:rsidRPr="00D36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368AA" w:rsidRDefault="00D368AA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</w:t>
            </w: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368AA" w:rsidRDefault="008E204B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93" w:type="dxa"/>
            <w:shd w:val="clear" w:color="auto" w:fill="auto"/>
          </w:tcPr>
          <w:p w:rsidR="00D368AA" w:rsidRPr="00FB5F45" w:rsidRDefault="00D368AA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D368AA" w:rsidRPr="00FB5F45" w:rsidRDefault="00D368AA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8AA" w:rsidRPr="00FB5F45" w:rsidTr="000A3F65">
        <w:tc>
          <w:tcPr>
            <w:tcW w:w="556" w:type="dxa"/>
            <w:shd w:val="clear" w:color="auto" w:fill="auto"/>
            <w:vAlign w:val="center"/>
          </w:tcPr>
          <w:p w:rsidR="00D368AA" w:rsidRDefault="00D368AA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2" w:type="dxa"/>
            <w:shd w:val="clear" w:color="auto" w:fill="auto"/>
          </w:tcPr>
          <w:p w:rsidR="00D368AA" w:rsidRDefault="00D368AA" w:rsidP="00D36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AA">
              <w:rPr>
                <w:rFonts w:ascii="Times New Roman" w:hAnsi="Times New Roman"/>
                <w:sz w:val="24"/>
                <w:szCs w:val="24"/>
              </w:rPr>
              <w:t xml:space="preserve">2,5m³/h 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368AA" w:rsidRDefault="00D368AA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</w:t>
            </w: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368AA" w:rsidRDefault="008E204B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3" w:type="dxa"/>
            <w:shd w:val="clear" w:color="auto" w:fill="auto"/>
          </w:tcPr>
          <w:p w:rsidR="00D368AA" w:rsidRPr="00FB5F45" w:rsidRDefault="00D368AA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D368AA" w:rsidRPr="00FB5F45" w:rsidRDefault="00D368AA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8AA" w:rsidRPr="00FB5F45" w:rsidTr="000A3F65">
        <w:tc>
          <w:tcPr>
            <w:tcW w:w="556" w:type="dxa"/>
            <w:shd w:val="clear" w:color="auto" w:fill="auto"/>
            <w:vAlign w:val="center"/>
          </w:tcPr>
          <w:p w:rsidR="00D368AA" w:rsidRDefault="00D368AA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2" w:type="dxa"/>
            <w:shd w:val="clear" w:color="auto" w:fill="auto"/>
          </w:tcPr>
          <w:p w:rsidR="00D368AA" w:rsidRDefault="00D368AA" w:rsidP="00D36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3,5m³/h</w:t>
            </w:r>
            <w:r w:rsidRPr="00D36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368AA" w:rsidRDefault="00D368AA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</w:t>
            </w: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368AA" w:rsidRDefault="008E204B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93" w:type="dxa"/>
            <w:shd w:val="clear" w:color="auto" w:fill="auto"/>
          </w:tcPr>
          <w:p w:rsidR="00D368AA" w:rsidRPr="00FB5F45" w:rsidRDefault="00D368AA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D368AA" w:rsidRPr="00FB5F45" w:rsidRDefault="00D368AA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8AA" w:rsidRPr="00FB5F45" w:rsidTr="000A3F65">
        <w:tc>
          <w:tcPr>
            <w:tcW w:w="556" w:type="dxa"/>
            <w:shd w:val="clear" w:color="auto" w:fill="auto"/>
            <w:vAlign w:val="center"/>
          </w:tcPr>
          <w:p w:rsidR="00D368AA" w:rsidRDefault="00D368AA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2" w:type="dxa"/>
            <w:shd w:val="clear" w:color="auto" w:fill="auto"/>
          </w:tcPr>
          <w:p w:rsidR="00D368AA" w:rsidRDefault="00D368AA" w:rsidP="00D36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AA">
              <w:rPr>
                <w:rFonts w:ascii="Times New Roman" w:hAnsi="Times New Roman"/>
                <w:sz w:val="24"/>
                <w:szCs w:val="24"/>
              </w:rPr>
              <w:t xml:space="preserve">6,0m³/h 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368AA" w:rsidRDefault="00D368AA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</w:t>
            </w: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368AA" w:rsidRDefault="008E204B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93" w:type="dxa"/>
            <w:shd w:val="clear" w:color="auto" w:fill="auto"/>
          </w:tcPr>
          <w:p w:rsidR="00D368AA" w:rsidRPr="00FB5F45" w:rsidRDefault="00D368AA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D368AA" w:rsidRPr="00FB5F45" w:rsidRDefault="00D368AA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8AA" w:rsidRPr="00FB5F45" w:rsidTr="000A3F65">
        <w:tc>
          <w:tcPr>
            <w:tcW w:w="556" w:type="dxa"/>
            <w:shd w:val="clear" w:color="auto" w:fill="auto"/>
            <w:vAlign w:val="center"/>
          </w:tcPr>
          <w:p w:rsidR="00D368AA" w:rsidRDefault="00D368AA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2" w:type="dxa"/>
            <w:shd w:val="clear" w:color="auto" w:fill="auto"/>
          </w:tcPr>
          <w:p w:rsidR="00D368AA" w:rsidRDefault="00D368AA" w:rsidP="00D36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AA">
              <w:rPr>
                <w:rFonts w:ascii="Times New Roman" w:hAnsi="Times New Roman"/>
                <w:sz w:val="24"/>
                <w:szCs w:val="24"/>
              </w:rPr>
              <w:t>10,0m³/h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368AA" w:rsidRDefault="00D368AA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</w:t>
            </w: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368AA" w:rsidRDefault="008E204B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93" w:type="dxa"/>
            <w:shd w:val="clear" w:color="auto" w:fill="auto"/>
          </w:tcPr>
          <w:p w:rsidR="00D368AA" w:rsidRPr="00FB5F45" w:rsidRDefault="00D368AA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D368AA" w:rsidRPr="00FB5F45" w:rsidRDefault="00D368AA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204B" w:rsidRPr="00FB5F45" w:rsidTr="000A3F65">
        <w:tc>
          <w:tcPr>
            <w:tcW w:w="556" w:type="dxa"/>
            <w:shd w:val="clear" w:color="auto" w:fill="auto"/>
            <w:vAlign w:val="center"/>
          </w:tcPr>
          <w:p w:rsidR="008E204B" w:rsidRDefault="008E204B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2" w:type="dxa"/>
            <w:shd w:val="clear" w:color="auto" w:fill="auto"/>
          </w:tcPr>
          <w:p w:rsidR="008E204B" w:rsidRPr="00D368AA" w:rsidRDefault="008E204B" w:rsidP="00D36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40,0m³/h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8E204B" w:rsidRDefault="008E204B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</w:t>
            </w: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E204B" w:rsidRDefault="008E204B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8E204B" w:rsidRPr="00FB5F45" w:rsidRDefault="008E204B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8E204B" w:rsidRPr="00FB5F45" w:rsidRDefault="008E204B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5AD5" w:rsidRPr="00FB5F45" w:rsidTr="000A3F65">
        <w:trPr>
          <w:trHeight w:val="427"/>
        </w:trPr>
        <w:tc>
          <w:tcPr>
            <w:tcW w:w="7941" w:type="dxa"/>
            <w:gridSpan w:val="5"/>
            <w:shd w:val="clear" w:color="auto" w:fill="auto"/>
            <w:vAlign w:val="center"/>
          </w:tcPr>
          <w:p w:rsidR="00D45AD5" w:rsidRPr="00FB5F45" w:rsidRDefault="00D45AD5" w:rsidP="000A3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45AD5" w:rsidRPr="00FB5F45" w:rsidRDefault="00D45AD5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45AD5" w:rsidRDefault="00D45AD5" w:rsidP="00D45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5AD5" w:rsidRPr="00FB5F45" w:rsidRDefault="00D45AD5" w:rsidP="00D45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5AD5" w:rsidRPr="00FB5F45" w:rsidRDefault="00D45AD5" w:rsidP="00D45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Ar šo mēs apstiprinām, ka:</w:t>
      </w:r>
    </w:p>
    <w:p w:rsidR="00D45AD5" w:rsidRPr="00FB5F45" w:rsidRDefault="00D45AD5" w:rsidP="00D45AD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Ar šo apliecinām, ka esam iepazinušies ar cenu aptaujas dokumentiem, mums nav pretenziju par prasībām, atzīstam prasības par pamatotām.</w:t>
      </w:r>
    </w:p>
    <w:p w:rsidR="00D45AD5" w:rsidRPr="00FB5F45" w:rsidRDefault="00D45AD5" w:rsidP="00D45AD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 piedāvājuma atbilstību prasībām.</w:t>
      </w:r>
    </w:p>
    <w:p w:rsidR="00D45AD5" w:rsidRPr="00FB5F45" w:rsidRDefault="00D45AD5" w:rsidP="00D45AD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 xml:space="preserve">Norādītā līgumcena ietver visas līguma darbības laikā ar </w:t>
      </w:r>
      <w:r>
        <w:rPr>
          <w:rFonts w:ascii="Times New Roman" w:eastAsia="Times New Roman" w:hAnsi="Times New Roman"/>
          <w:sz w:val="24"/>
          <w:szCs w:val="24"/>
        </w:rPr>
        <w:t>darbiem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 saistītās izmaksas, t.sk., nodokļus, kā arī iespējamos sadārdzinājumus u.c. riskus, atbilstoši prasībām un tā pielikumiem, un uzņemas garantijas saistību izpildi. </w:t>
      </w:r>
    </w:p>
    <w:p w:rsidR="00D45AD5" w:rsidRPr="00FB5F45" w:rsidRDefault="00D45AD5" w:rsidP="00D45AD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Iesniedzot pretendenta pieteikumu, apzināmies un pilnībā uzņemamies visus riskus, atbildību un saistības sakarā ar piedāvājumu.</w:t>
      </w:r>
    </w:p>
    <w:p w:rsidR="00D45AD5" w:rsidRPr="00FB5F45" w:rsidRDefault="00D45AD5" w:rsidP="00D45AD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Apliecinām, ka piedāvājuma derīguma termiņš ir 1 mēnesis pēc piedāvājuma iesniegšanas beigu termiņa, bet, ja mūsu piedāvājums tiks atzīts par izdevīgāko, līdz iepirkuma līguma noslēgšanas brīdim.</w:t>
      </w:r>
    </w:p>
    <w:p w:rsidR="00D45AD5" w:rsidRPr="00FB5F45" w:rsidRDefault="00D45AD5" w:rsidP="00D45AD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Apliecinām, ka piedāvājumā iesniegtā informācija ir patiesa.</w:t>
      </w:r>
    </w:p>
    <w:p w:rsidR="00D45AD5" w:rsidRDefault="00D45AD5" w:rsidP="00D45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5AD5" w:rsidRPr="00FB5F45" w:rsidRDefault="00D45AD5" w:rsidP="00D45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5AD5" w:rsidRPr="00D7279D" w:rsidRDefault="00D45AD5" w:rsidP="00D45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  <w:lang w:val="en-GB"/>
        </w:rPr>
        <w:t xml:space="preserve">Personas 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ar </w:t>
      </w:r>
      <w:r w:rsidRPr="00FB5F45">
        <w:rPr>
          <w:rFonts w:ascii="Times New Roman" w:eastAsia="Times New Roman" w:hAnsi="Times New Roman"/>
          <w:iCs/>
          <w:sz w:val="24"/>
          <w:szCs w:val="24"/>
        </w:rPr>
        <w:t xml:space="preserve">pārstāvības tiesībām </w:t>
      </w:r>
      <w:r w:rsidRPr="00FB5F45">
        <w:rPr>
          <w:rFonts w:ascii="Times New Roman" w:eastAsia="Times New Roman" w:hAnsi="Times New Roman"/>
          <w:sz w:val="24"/>
          <w:szCs w:val="24"/>
        </w:rPr>
        <w:t>paraksts vārds, uzvārds, amats.......................................</w:t>
      </w:r>
    </w:p>
    <w:p w:rsidR="00D45AD5" w:rsidRPr="00EE5746" w:rsidRDefault="00D45AD5" w:rsidP="0023503F">
      <w:pPr>
        <w:pStyle w:val="NoSpacing"/>
        <w:jc w:val="both"/>
        <w:rPr>
          <w:rFonts w:ascii="Times New Roman" w:eastAsia="Times New Roman" w:hAnsi="Times New Roman"/>
        </w:rPr>
      </w:pPr>
    </w:p>
    <w:sectPr w:rsidR="00D45AD5" w:rsidRPr="00EE5746" w:rsidSect="008051BC">
      <w:pgSz w:w="11906" w:h="16838"/>
      <w:pgMar w:top="567" w:right="567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A75"/>
    <w:multiLevelType w:val="hybridMultilevel"/>
    <w:tmpl w:val="8E46AA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2E6D"/>
    <w:multiLevelType w:val="hybridMultilevel"/>
    <w:tmpl w:val="84FE9472"/>
    <w:lvl w:ilvl="0" w:tplc="D80A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2EE7B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D241C"/>
    <w:multiLevelType w:val="hybridMultilevel"/>
    <w:tmpl w:val="2D1003F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71D19"/>
    <w:multiLevelType w:val="hybridMultilevel"/>
    <w:tmpl w:val="73561F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55C4C"/>
    <w:multiLevelType w:val="hybridMultilevel"/>
    <w:tmpl w:val="84FE9472"/>
    <w:lvl w:ilvl="0" w:tplc="D80A73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C2EE7B6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1347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1807BC"/>
    <w:multiLevelType w:val="hybridMultilevel"/>
    <w:tmpl w:val="D68EB1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37C75"/>
    <w:multiLevelType w:val="hybridMultilevel"/>
    <w:tmpl w:val="57105280"/>
    <w:lvl w:ilvl="0" w:tplc="F2AE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85839"/>
    <w:multiLevelType w:val="hybridMultilevel"/>
    <w:tmpl w:val="781433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E3523"/>
    <w:multiLevelType w:val="hybridMultilevel"/>
    <w:tmpl w:val="7316A65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6A1943"/>
    <w:multiLevelType w:val="hybridMultilevel"/>
    <w:tmpl w:val="ACA23232"/>
    <w:lvl w:ilvl="0" w:tplc="71F8D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E38F0"/>
    <w:multiLevelType w:val="hybridMultilevel"/>
    <w:tmpl w:val="904AE7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007AC"/>
    <w:rsid w:val="00010D43"/>
    <w:rsid w:val="0001545F"/>
    <w:rsid w:val="000343BC"/>
    <w:rsid w:val="00052934"/>
    <w:rsid w:val="00060ADC"/>
    <w:rsid w:val="00086209"/>
    <w:rsid w:val="000907D2"/>
    <w:rsid w:val="00092E67"/>
    <w:rsid w:val="000A0856"/>
    <w:rsid w:val="000A273D"/>
    <w:rsid w:val="000A6C61"/>
    <w:rsid w:val="000C18F3"/>
    <w:rsid w:val="000D13DB"/>
    <w:rsid w:val="000E1D16"/>
    <w:rsid w:val="000E1DCB"/>
    <w:rsid w:val="000E38CB"/>
    <w:rsid w:val="000E60F6"/>
    <w:rsid w:val="001001C3"/>
    <w:rsid w:val="00145F2D"/>
    <w:rsid w:val="00147CA2"/>
    <w:rsid w:val="00147FCD"/>
    <w:rsid w:val="001502F6"/>
    <w:rsid w:val="00163260"/>
    <w:rsid w:val="001638D8"/>
    <w:rsid w:val="00164671"/>
    <w:rsid w:val="00176791"/>
    <w:rsid w:val="001B0DAE"/>
    <w:rsid w:val="001B1D47"/>
    <w:rsid w:val="001B6CC2"/>
    <w:rsid w:val="001B705C"/>
    <w:rsid w:val="001B76F1"/>
    <w:rsid w:val="001C4652"/>
    <w:rsid w:val="001D1267"/>
    <w:rsid w:val="001D4438"/>
    <w:rsid w:val="001E02D5"/>
    <w:rsid w:val="001E1710"/>
    <w:rsid w:val="001E35A2"/>
    <w:rsid w:val="001E5464"/>
    <w:rsid w:val="001E7E10"/>
    <w:rsid w:val="00201A67"/>
    <w:rsid w:val="00215804"/>
    <w:rsid w:val="00225BF6"/>
    <w:rsid w:val="00226F29"/>
    <w:rsid w:val="0023503F"/>
    <w:rsid w:val="00236636"/>
    <w:rsid w:val="00244B12"/>
    <w:rsid w:val="00253BFA"/>
    <w:rsid w:val="00261493"/>
    <w:rsid w:val="00284274"/>
    <w:rsid w:val="00286601"/>
    <w:rsid w:val="00290B90"/>
    <w:rsid w:val="002A196A"/>
    <w:rsid w:val="002A43D5"/>
    <w:rsid w:val="002B0C89"/>
    <w:rsid w:val="002C69A3"/>
    <w:rsid w:val="002D305F"/>
    <w:rsid w:val="002D7129"/>
    <w:rsid w:val="002E004D"/>
    <w:rsid w:val="002F1C64"/>
    <w:rsid w:val="002F4DC5"/>
    <w:rsid w:val="002F7277"/>
    <w:rsid w:val="002F7C2A"/>
    <w:rsid w:val="00303A4D"/>
    <w:rsid w:val="003115E5"/>
    <w:rsid w:val="00321E8C"/>
    <w:rsid w:val="00322726"/>
    <w:rsid w:val="003409C5"/>
    <w:rsid w:val="00343D51"/>
    <w:rsid w:val="00347CB7"/>
    <w:rsid w:val="003A15BF"/>
    <w:rsid w:val="003A7937"/>
    <w:rsid w:val="003B1937"/>
    <w:rsid w:val="003B3DB6"/>
    <w:rsid w:val="003B4AE3"/>
    <w:rsid w:val="003C0E3E"/>
    <w:rsid w:val="003D42BB"/>
    <w:rsid w:val="004005A5"/>
    <w:rsid w:val="0041012C"/>
    <w:rsid w:val="00412C74"/>
    <w:rsid w:val="004143D0"/>
    <w:rsid w:val="0041578A"/>
    <w:rsid w:val="00421E86"/>
    <w:rsid w:val="00425C61"/>
    <w:rsid w:val="004268C9"/>
    <w:rsid w:val="004304C6"/>
    <w:rsid w:val="0046524E"/>
    <w:rsid w:val="004721D0"/>
    <w:rsid w:val="004A0E47"/>
    <w:rsid w:val="004B7DD6"/>
    <w:rsid w:val="004D0AD3"/>
    <w:rsid w:val="004D746D"/>
    <w:rsid w:val="004E46EC"/>
    <w:rsid w:val="004E6454"/>
    <w:rsid w:val="0051059A"/>
    <w:rsid w:val="00530EA2"/>
    <w:rsid w:val="00536758"/>
    <w:rsid w:val="005506AA"/>
    <w:rsid w:val="0055074F"/>
    <w:rsid w:val="00567B96"/>
    <w:rsid w:val="00585B53"/>
    <w:rsid w:val="005864B9"/>
    <w:rsid w:val="005970C6"/>
    <w:rsid w:val="005C194E"/>
    <w:rsid w:val="005C673A"/>
    <w:rsid w:val="005C6C14"/>
    <w:rsid w:val="005D030B"/>
    <w:rsid w:val="005E7A00"/>
    <w:rsid w:val="005F0865"/>
    <w:rsid w:val="005F2A52"/>
    <w:rsid w:val="005F6B84"/>
    <w:rsid w:val="006103BF"/>
    <w:rsid w:val="006263E0"/>
    <w:rsid w:val="00633FE5"/>
    <w:rsid w:val="006465E3"/>
    <w:rsid w:val="00651E50"/>
    <w:rsid w:val="00683732"/>
    <w:rsid w:val="006B2144"/>
    <w:rsid w:val="006B55DD"/>
    <w:rsid w:val="006C024A"/>
    <w:rsid w:val="006C3797"/>
    <w:rsid w:val="006D4614"/>
    <w:rsid w:val="006E120D"/>
    <w:rsid w:val="006F4511"/>
    <w:rsid w:val="00701419"/>
    <w:rsid w:val="00710450"/>
    <w:rsid w:val="00717E1F"/>
    <w:rsid w:val="00736789"/>
    <w:rsid w:val="00762145"/>
    <w:rsid w:val="0076563F"/>
    <w:rsid w:val="00772D6D"/>
    <w:rsid w:val="00774216"/>
    <w:rsid w:val="007819B8"/>
    <w:rsid w:val="00782C5D"/>
    <w:rsid w:val="007842F1"/>
    <w:rsid w:val="00790979"/>
    <w:rsid w:val="00792DAB"/>
    <w:rsid w:val="00793FFD"/>
    <w:rsid w:val="007A46EB"/>
    <w:rsid w:val="007C0B97"/>
    <w:rsid w:val="007D0D6A"/>
    <w:rsid w:val="007D43E3"/>
    <w:rsid w:val="008051BC"/>
    <w:rsid w:val="00812B72"/>
    <w:rsid w:val="008205B2"/>
    <w:rsid w:val="00820FCD"/>
    <w:rsid w:val="008236F3"/>
    <w:rsid w:val="00834EDF"/>
    <w:rsid w:val="00836567"/>
    <w:rsid w:val="00836CAA"/>
    <w:rsid w:val="00837798"/>
    <w:rsid w:val="0084134C"/>
    <w:rsid w:val="008437F1"/>
    <w:rsid w:val="008712B6"/>
    <w:rsid w:val="008764A6"/>
    <w:rsid w:val="008A30B2"/>
    <w:rsid w:val="008B6740"/>
    <w:rsid w:val="008C1869"/>
    <w:rsid w:val="008C2C24"/>
    <w:rsid w:val="008C39FF"/>
    <w:rsid w:val="008C6067"/>
    <w:rsid w:val="008C74E8"/>
    <w:rsid w:val="008D260C"/>
    <w:rsid w:val="008E204B"/>
    <w:rsid w:val="00905EAC"/>
    <w:rsid w:val="00907A2E"/>
    <w:rsid w:val="0091516D"/>
    <w:rsid w:val="009165A5"/>
    <w:rsid w:val="00924BFC"/>
    <w:rsid w:val="009260C3"/>
    <w:rsid w:val="00936219"/>
    <w:rsid w:val="009535F7"/>
    <w:rsid w:val="009607A5"/>
    <w:rsid w:val="00962D0D"/>
    <w:rsid w:val="00970A5B"/>
    <w:rsid w:val="00972723"/>
    <w:rsid w:val="0097561C"/>
    <w:rsid w:val="0099001A"/>
    <w:rsid w:val="009A62D8"/>
    <w:rsid w:val="009A75D0"/>
    <w:rsid w:val="009B0134"/>
    <w:rsid w:val="009B1A5F"/>
    <w:rsid w:val="009C1049"/>
    <w:rsid w:val="009D5C88"/>
    <w:rsid w:val="00A01D4C"/>
    <w:rsid w:val="00A0784C"/>
    <w:rsid w:val="00A14B91"/>
    <w:rsid w:val="00A24EA6"/>
    <w:rsid w:val="00A3055B"/>
    <w:rsid w:val="00A36600"/>
    <w:rsid w:val="00A61541"/>
    <w:rsid w:val="00A61D56"/>
    <w:rsid w:val="00A84DE3"/>
    <w:rsid w:val="00A86F80"/>
    <w:rsid w:val="00A901C2"/>
    <w:rsid w:val="00A97600"/>
    <w:rsid w:val="00AA5476"/>
    <w:rsid w:val="00AB27C7"/>
    <w:rsid w:val="00AB3C75"/>
    <w:rsid w:val="00AD2959"/>
    <w:rsid w:val="00AE3FC4"/>
    <w:rsid w:val="00AF100F"/>
    <w:rsid w:val="00AF733F"/>
    <w:rsid w:val="00B021CA"/>
    <w:rsid w:val="00B15EFB"/>
    <w:rsid w:val="00B16E5E"/>
    <w:rsid w:val="00B511AE"/>
    <w:rsid w:val="00B527C7"/>
    <w:rsid w:val="00B54D92"/>
    <w:rsid w:val="00B845BC"/>
    <w:rsid w:val="00B86D3B"/>
    <w:rsid w:val="00B876EE"/>
    <w:rsid w:val="00B97ADA"/>
    <w:rsid w:val="00BA3D23"/>
    <w:rsid w:val="00BB5F0E"/>
    <w:rsid w:val="00BE163A"/>
    <w:rsid w:val="00BE6759"/>
    <w:rsid w:val="00BF1001"/>
    <w:rsid w:val="00C0117D"/>
    <w:rsid w:val="00C0541B"/>
    <w:rsid w:val="00C12916"/>
    <w:rsid w:val="00C251E8"/>
    <w:rsid w:val="00C26199"/>
    <w:rsid w:val="00C3137B"/>
    <w:rsid w:val="00C4333D"/>
    <w:rsid w:val="00C53225"/>
    <w:rsid w:val="00C54F18"/>
    <w:rsid w:val="00C67A59"/>
    <w:rsid w:val="00C92D74"/>
    <w:rsid w:val="00CC0416"/>
    <w:rsid w:val="00CC1C92"/>
    <w:rsid w:val="00CD7152"/>
    <w:rsid w:val="00CE67C8"/>
    <w:rsid w:val="00D17E7B"/>
    <w:rsid w:val="00D32FED"/>
    <w:rsid w:val="00D368AA"/>
    <w:rsid w:val="00D45AD5"/>
    <w:rsid w:val="00D50E1E"/>
    <w:rsid w:val="00D57802"/>
    <w:rsid w:val="00D61FDC"/>
    <w:rsid w:val="00D7561E"/>
    <w:rsid w:val="00D82CC5"/>
    <w:rsid w:val="00D85130"/>
    <w:rsid w:val="00D87FDD"/>
    <w:rsid w:val="00DA738F"/>
    <w:rsid w:val="00DD3D75"/>
    <w:rsid w:val="00E04FCE"/>
    <w:rsid w:val="00E12123"/>
    <w:rsid w:val="00E17DFC"/>
    <w:rsid w:val="00E22A3A"/>
    <w:rsid w:val="00E315EB"/>
    <w:rsid w:val="00E450BF"/>
    <w:rsid w:val="00E775E9"/>
    <w:rsid w:val="00EA1FE4"/>
    <w:rsid w:val="00EA32C3"/>
    <w:rsid w:val="00EC7898"/>
    <w:rsid w:val="00ED46C1"/>
    <w:rsid w:val="00EE357E"/>
    <w:rsid w:val="00EE5746"/>
    <w:rsid w:val="00EF1136"/>
    <w:rsid w:val="00EF6528"/>
    <w:rsid w:val="00F03018"/>
    <w:rsid w:val="00F23262"/>
    <w:rsid w:val="00F43259"/>
    <w:rsid w:val="00F544FC"/>
    <w:rsid w:val="00F62AFF"/>
    <w:rsid w:val="00F73849"/>
    <w:rsid w:val="00FA0611"/>
    <w:rsid w:val="00FA19CA"/>
    <w:rsid w:val="00FA2E74"/>
    <w:rsid w:val="00FB7A66"/>
    <w:rsid w:val="00FC4D93"/>
    <w:rsid w:val="00FD5133"/>
    <w:rsid w:val="00FE10DC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3C1343"/>
  <w15:docId w15:val="{007E8A7C-5246-435B-944E-CFE5501D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75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78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.vsiltums@ventspil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AB54-AC11-45B4-830A-09A8C087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2035</Words>
  <Characters>1160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3189</CharactersWithSpaces>
  <SharedDoc>false</SharedDoc>
  <HLinks>
    <vt:vector size="12" baseType="variant">
      <vt:variant>
        <vt:i4>393322</vt:i4>
      </vt:variant>
      <vt:variant>
        <vt:i4>3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M.Reinbergs</dc:creator>
  <cp:lastModifiedBy>M.Reinbergs</cp:lastModifiedBy>
  <cp:revision>3</cp:revision>
  <cp:lastPrinted>2026-02-11T08:44:00Z</cp:lastPrinted>
  <dcterms:created xsi:type="dcterms:W3CDTF">2026-02-11T09:16:00Z</dcterms:created>
  <dcterms:modified xsi:type="dcterms:W3CDTF">2026-02-11T09:16:00Z</dcterms:modified>
</cp:coreProperties>
</file>