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2BD" w:rsidRDefault="007A02BD" w:rsidP="007A02BD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</w:p>
    <w:p w:rsidR="007A02BD" w:rsidRPr="007B4A04" w:rsidRDefault="007A02BD" w:rsidP="007A02BD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 w:rsidRPr="007B4A04">
        <w:rPr>
          <w:rFonts w:ascii="Times New Roman" w:eastAsia="Times New Roman" w:hAnsi="Times New Roman"/>
          <w:sz w:val="24"/>
        </w:rPr>
        <w:t>Pielikums Nr.1</w:t>
      </w:r>
    </w:p>
    <w:p w:rsidR="007A02BD" w:rsidRPr="007B4A04" w:rsidRDefault="0012053C" w:rsidP="007A02BD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47FB2">
        <w:rPr>
          <w:rFonts w:ascii="Times New Roman" w:hAnsi="Times New Roman"/>
          <w:sz w:val="24"/>
          <w:szCs w:val="24"/>
        </w:rPr>
        <w:t>2</w:t>
      </w:r>
      <w:r w:rsidR="0088524E">
        <w:rPr>
          <w:rFonts w:ascii="Times New Roman" w:hAnsi="Times New Roman"/>
          <w:sz w:val="24"/>
          <w:szCs w:val="24"/>
        </w:rPr>
        <w:t>.0</w:t>
      </w:r>
      <w:r w:rsidR="00B47FB2">
        <w:rPr>
          <w:rFonts w:ascii="Times New Roman" w:hAnsi="Times New Roman"/>
          <w:sz w:val="24"/>
          <w:szCs w:val="24"/>
        </w:rPr>
        <w:t>6</w:t>
      </w:r>
      <w:r w:rsidR="004E3A65" w:rsidRPr="007B4A04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6.</w:t>
      </w:r>
    </w:p>
    <w:p w:rsidR="007A02BD" w:rsidRDefault="007A02BD" w:rsidP="007A02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</w:p>
    <w:p w:rsidR="007A02BD" w:rsidRDefault="007A02BD" w:rsidP="007A02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 w:rsidRPr="00C41507">
        <w:rPr>
          <w:rFonts w:ascii="Times New Roman" w:eastAsia="Times New Roman" w:hAnsi="Times New Roman"/>
          <w:b/>
          <w:sz w:val="24"/>
        </w:rPr>
        <w:t>Tehnis</w:t>
      </w:r>
      <w:r w:rsidR="000F3157">
        <w:rPr>
          <w:rFonts w:ascii="Times New Roman" w:eastAsia="Times New Roman" w:hAnsi="Times New Roman"/>
          <w:b/>
          <w:sz w:val="24"/>
        </w:rPr>
        <w:t>kā specifikācija</w:t>
      </w:r>
    </w:p>
    <w:p w:rsidR="00BE4220" w:rsidRDefault="00384659" w:rsidP="00F10D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0586">
        <w:rPr>
          <w:rFonts w:ascii="Times New Roman" w:hAnsi="Times New Roman"/>
          <w:sz w:val="24"/>
          <w:szCs w:val="24"/>
        </w:rPr>
        <w:t xml:space="preserve">Šķeldas katla BFB pelnu izvades </w:t>
      </w:r>
      <w:proofErr w:type="spellStart"/>
      <w:r w:rsidRPr="00A20586">
        <w:rPr>
          <w:rFonts w:ascii="Times New Roman" w:hAnsi="Times New Roman"/>
          <w:sz w:val="24"/>
          <w:szCs w:val="24"/>
        </w:rPr>
        <w:t>rotoraizvara</w:t>
      </w:r>
      <w:proofErr w:type="spellEnd"/>
      <w:r w:rsidRPr="00A20586">
        <w:rPr>
          <w:rFonts w:ascii="Times New Roman" w:hAnsi="Times New Roman"/>
          <w:sz w:val="24"/>
          <w:szCs w:val="24"/>
        </w:rPr>
        <w:t xml:space="preserve"> komplekta iegāde katlu mājā Talsu ielā 69, Ventspilī</w:t>
      </w:r>
    </w:p>
    <w:p w:rsidR="00A20586" w:rsidRPr="00A20586" w:rsidRDefault="00A20586" w:rsidP="00F10D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A02BD" w:rsidRPr="00C41507" w:rsidRDefault="007A02BD" w:rsidP="0012053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 w:rsidRPr="00C41507">
        <w:rPr>
          <w:rFonts w:ascii="Times New Roman" w:hAnsi="Times New Roman"/>
          <w:b/>
          <w:sz w:val="24"/>
          <w:szCs w:val="24"/>
        </w:rPr>
        <w:t>praksts:</w:t>
      </w:r>
    </w:p>
    <w:p w:rsidR="004B46B5" w:rsidRDefault="004B46B5" w:rsidP="0012053C">
      <w:pPr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4272E">
        <w:rPr>
          <w:rFonts w:ascii="Times New Roman" w:hAnsi="Times New Roman"/>
          <w:sz w:val="24"/>
          <w:szCs w:val="24"/>
        </w:rPr>
        <w:t xml:space="preserve">Veikt </w:t>
      </w:r>
      <w:r w:rsidR="00384659">
        <w:rPr>
          <w:rFonts w:ascii="Times New Roman" w:hAnsi="Times New Roman"/>
          <w:sz w:val="24"/>
          <w:szCs w:val="24"/>
        </w:rPr>
        <w:t>š</w:t>
      </w:r>
      <w:r w:rsidR="00384659" w:rsidRPr="00384659">
        <w:rPr>
          <w:rFonts w:ascii="Times New Roman" w:hAnsi="Times New Roman"/>
          <w:sz w:val="24"/>
          <w:szCs w:val="24"/>
        </w:rPr>
        <w:t xml:space="preserve">ķeldas katla BFB pelnu izvades </w:t>
      </w:r>
      <w:proofErr w:type="spellStart"/>
      <w:r w:rsidR="00384659" w:rsidRPr="00384659">
        <w:rPr>
          <w:rFonts w:ascii="Times New Roman" w:hAnsi="Times New Roman"/>
          <w:sz w:val="24"/>
          <w:szCs w:val="24"/>
        </w:rPr>
        <w:t>rotoraizvar</w:t>
      </w:r>
      <w:r w:rsidR="00384659">
        <w:rPr>
          <w:rFonts w:ascii="Times New Roman" w:hAnsi="Times New Roman"/>
          <w:sz w:val="24"/>
          <w:szCs w:val="24"/>
        </w:rPr>
        <w:t>a</w:t>
      </w:r>
      <w:proofErr w:type="spellEnd"/>
      <w:r w:rsidR="003F7985">
        <w:rPr>
          <w:rFonts w:ascii="Times New Roman" w:hAnsi="Times New Roman"/>
          <w:sz w:val="24"/>
          <w:szCs w:val="24"/>
        </w:rPr>
        <w:t xml:space="preserve"> LAITEX L55250 ar reduktoru NORD SK 3382AZB -</w:t>
      </w:r>
      <w:r w:rsidR="0012053C">
        <w:rPr>
          <w:rFonts w:ascii="Times New Roman" w:hAnsi="Times New Roman"/>
          <w:sz w:val="24"/>
          <w:szCs w:val="24"/>
        </w:rPr>
        <w:t xml:space="preserve"> </w:t>
      </w:r>
      <w:r w:rsidR="003F7985">
        <w:rPr>
          <w:rFonts w:ascii="Times New Roman" w:hAnsi="Times New Roman"/>
          <w:sz w:val="24"/>
          <w:szCs w:val="24"/>
        </w:rPr>
        <w:t xml:space="preserve">80S/4 </w:t>
      </w:r>
      <w:r w:rsidR="00384659" w:rsidRPr="00384659">
        <w:rPr>
          <w:rFonts w:ascii="Times New Roman" w:hAnsi="Times New Roman"/>
          <w:sz w:val="24"/>
          <w:szCs w:val="24"/>
        </w:rPr>
        <w:t xml:space="preserve">+ </w:t>
      </w:r>
      <w:r w:rsidR="00384659">
        <w:rPr>
          <w:rFonts w:ascii="Times New Roman" w:hAnsi="Times New Roman"/>
          <w:sz w:val="24"/>
          <w:szCs w:val="24"/>
        </w:rPr>
        <w:t xml:space="preserve">elektrodzinējs </w:t>
      </w:r>
      <w:r w:rsidR="00384659" w:rsidRPr="00384659">
        <w:rPr>
          <w:rFonts w:ascii="Times New Roman" w:hAnsi="Times New Roman"/>
          <w:sz w:val="24"/>
          <w:szCs w:val="24"/>
        </w:rPr>
        <w:t xml:space="preserve">0,55kW </w:t>
      </w:r>
      <w:r w:rsidR="006122F8">
        <w:rPr>
          <w:rFonts w:ascii="Times New Roman" w:hAnsi="Times New Roman"/>
          <w:sz w:val="24"/>
          <w:szCs w:val="24"/>
        </w:rPr>
        <w:t>,</w:t>
      </w:r>
      <w:r w:rsidR="00384659" w:rsidRPr="00384659">
        <w:rPr>
          <w:rFonts w:ascii="Times New Roman" w:hAnsi="Times New Roman"/>
          <w:sz w:val="24"/>
          <w:szCs w:val="24"/>
        </w:rPr>
        <w:t xml:space="preserve"> </w:t>
      </w:r>
      <w:r w:rsidR="006122F8" w:rsidRPr="0054272E">
        <w:rPr>
          <w:rFonts w:ascii="Times New Roman" w:hAnsi="Times New Roman"/>
          <w:sz w:val="24"/>
          <w:szCs w:val="24"/>
        </w:rPr>
        <w:t>kura efektivitātes klase ir vismaz IE3</w:t>
      </w:r>
      <w:r w:rsidR="006122F8">
        <w:rPr>
          <w:rFonts w:ascii="Times New Roman" w:hAnsi="Times New Roman"/>
          <w:sz w:val="24"/>
          <w:szCs w:val="24"/>
        </w:rPr>
        <w:t>,</w:t>
      </w:r>
      <w:r w:rsidR="006122F8" w:rsidRPr="0054272E">
        <w:rPr>
          <w:rFonts w:ascii="Times New Roman" w:hAnsi="Times New Roman"/>
          <w:sz w:val="24"/>
          <w:szCs w:val="24"/>
        </w:rPr>
        <w:t xml:space="preserve"> </w:t>
      </w:r>
      <w:r w:rsidR="003F6568">
        <w:rPr>
          <w:rFonts w:ascii="Times New Roman" w:hAnsi="Times New Roman"/>
          <w:sz w:val="24"/>
          <w:szCs w:val="24"/>
        </w:rPr>
        <w:t xml:space="preserve">vai ekvivalents, </w:t>
      </w:r>
      <w:r w:rsidRPr="0054272E">
        <w:rPr>
          <w:rFonts w:ascii="Times New Roman" w:hAnsi="Times New Roman"/>
          <w:sz w:val="24"/>
          <w:szCs w:val="24"/>
        </w:rPr>
        <w:t xml:space="preserve">piegādi katlu mājā </w:t>
      </w:r>
      <w:r w:rsidR="00384659">
        <w:rPr>
          <w:rFonts w:ascii="Times New Roman" w:hAnsi="Times New Roman"/>
          <w:sz w:val="24"/>
          <w:szCs w:val="24"/>
        </w:rPr>
        <w:t>Talsu</w:t>
      </w:r>
      <w:r w:rsidR="00347F28">
        <w:rPr>
          <w:rFonts w:ascii="Times New Roman" w:hAnsi="Times New Roman"/>
          <w:sz w:val="24"/>
          <w:szCs w:val="24"/>
        </w:rPr>
        <w:t xml:space="preserve"> ielā </w:t>
      </w:r>
      <w:r w:rsidR="00384659">
        <w:rPr>
          <w:rFonts w:ascii="Times New Roman" w:hAnsi="Times New Roman"/>
          <w:sz w:val="24"/>
          <w:szCs w:val="24"/>
        </w:rPr>
        <w:t>69</w:t>
      </w:r>
      <w:r w:rsidR="00347F28">
        <w:rPr>
          <w:rFonts w:ascii="Times New Roman" w:hAnsi="Times New Roman"/>
          <w:sz w:val="24"/>
          <w:szCs w:val="24"/>
        </w:rPr>
        <w:t>, Ventspilī</w:t>
      </w:r>
      <w:r w:rsidRPr="0054272E">
        <w:rPr>
          <w:rFonts w:ascii="Times New Roman" w:hAnsi="Times New Roman"/>
          <w:sz w:val="24"/>
          <w:szCs w:val="24"/>
        </w:rPr>
        <w:t>;</w:t>
      </w:r>
    </w:p>
    <w:p w:rsidR="007A02BD" w:rsidRPr="00C41507" w:rsidRDefault="007A02BD" w:rsidP="00C95559">
      <w:pPr>
        <w:numPr>
          <w:ilvl w:val="0"/>
          <w:numId w:val="28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C41507">
        <w:rPr>
          <w:rFonts w:ascii="Times New Roman" w:hAnsi="Times New Roman"/>
          <w:b/>
          <w:sz w:val="24"/>
          <w:szCs w:val="24"/>
        </w:rPr>
        <w:t>Prasības:</w:t>
      </w:r>
    </w:p>
    <w:p w:rsidR="00BF4991" w:rsidRPr="00BF4991" w:rsidRDefault="00BF4991" w:rsidP="00BF4991">
      <w:pPr>
        <w:numPr>
          <w:ilvl w:val="1"/>
          <w:numId w:val="28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4991">
        <w:rPr>
          <w:rFonts w:ascii="Times New Roman" w:hAnsi="Times New Roman"/>
          <w:sz w:val="24"/>
          <w:szCs w:val="24"/>
        </w:rPr>
        <w:t>Garantijas termiņš</w:t>
      </w:r>
      <w:r w:rsidR="00D43D4F">
        <w:rPr>
          <w:rFonts w:ascii="Times New Roman" w:hAnsi="Times New Roman"/>
          <w:sz w:val="24"/>
          <w:szCs w:val="24"/>
        </w:rPr>
        <w:t xml:space="preserve"> </w:t>
      </w:r>
      <w:r w:rsidR="00A57465">
        <w:rPr>
          <w:rFonts w:ascii="Times New Roman" w:hAnsi="Times New Roman"/>
          <w:sz w:val="24"/>
          <w:szCs w:val="24"/>
        </w:rPr>
        <w:t>– ne mazāk</w:t>
      </w:r>
      <w:r w:rsidRPr="00BF4991">
        <w:rPr>
          <w:rFonts w:ascii="Times New Roman" w:hAnsi="Times New Roman"/>
          <w:sz w:val="24"/>
          <w:szCs w:val="24"/>
        </w:rPr>
        <w:t xml:space="preserve"> </w:t>
      </w:r>
      <w:r w:rsidR="00A57465">
        <w:rPr>
          <w:rFonts w:ascii="Times New Roman" w:hAnsi="Times New Roman"/>
          <w:sz w:val="24"/>
          <w:szCs w:val="24"/>
        </w:rPr>
        <w:t>kā 2 gadi</w:t>
      </w:r>
      <w:r w:rsidRPr="00BF4991">
        <w:rPr>
          <w:rFonts w:ascii="Times New Roman" w:hAnsi="Times New Roman"/>
          <w:sz w:val="24"/>
          <w:szCs w:val="24"/>
        </w:rPr>
        <w:t xml:space="preserve">; </w:t>
      </w:r>
    </w:p>
    <w:p w:rsidR="007A02BD" w:rsidRDefault="00A57465" w:rsidP="00C95559">
      <w:pPr>
        <w:numPr>
          <w:ilvl w:val="1"/>
          <w:numId w:val="28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Darba izpilde termiņš –</w:t>
      </w:r>
      <w:r w:rsidRPr="00197B89">
        <w:rPr>
          <w:rFonts w:ascii="Times New Roman" w:hAnsi="Times New Roman"/>
          <w:sz w:val="24"/>
          <w:szCs w:val="24"/>
        </w:rPr>
        <w:t xml:space="preserve"> </w:t>
      </w:r>
      <w:r w:rsidR="003F798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nedēļu laikā no lēmuma pieņemšanas un paziņošanas brīža</w:t>
      </w:r>
      <w:r w:rsidR="007A02BD" w:rsidRPr="00C41507">
        <w:rPr>
          <w:rFonts w:ascii="Times New Roman" w:hAnsi="Times New Roman"/>
          <w:sz w:val="24"/>
          <w:szCs w:val="24"/>
        </w:rPr>
        <w:t>.</w:t>
      </w:r>
    </w:p>
    <w:p w:rsidR="00214EBF" w:rsidRDefault="007759B2" w:rsidP="007759B2">
      <w:pPr>
        <w:numPr>
          <w:ilvl w:val="1"/>
          <w:numId w:val="28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759B2">
        <w:rPr>
          <w:rFonts w:ascii="Times New Roman" w:hAnsi="Times New Roman"/>
          <w:sz w:val="24"/>
          <w:szCs w:val="24"/>
        </w:rPr>
        <w:t xml:space="preserve">Lai detalizētāk un precīzāk varētu sagatavot piedāvājumu, kā arī, lai nerastos pārpratumi un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9B2">
        <w:rPr>
          <w:rFonts w:ascii="Times New Roman" w:hAnsi="Times New Roman"/>
          <w:sz w:val="24"/>
          <w:szCs w:val="24"/>
        </w:rPr>
        <w:t>interpretācijas, Pretendentam obligāti darbu apjomu jāpre</w:t>
      </w:r>
      <w:r w:rsidR="00A118C6">
        <w:rPr>
          <w:rFonts w:ascii="Times New Roman" w:hAnsi="Times New Roman"/>
          <w:sz w:val="24"/>
          <w:szCs w:val="24"/>
        </w:rPr>
        <w:t xml:space="preserve">cizē katlu mājā </w:t>
      </w:r>
      <w:r w:rsidR="003F7985">
        <w:rPr>
          <w:rFonts w:ascii="Times New Roman" w:hAnsi="Times New Roman"/>
          <w:sz w:val="24"/>
          <w:szCs w:val="24"/>
        </w:rPr>
        <w:t>Talsu ielā 69</w:t>
      </w:r>
      <w:r w:rsidRPr="007759B2">
        <w:rPr>
          <w:rFonts w:ascii="Times New Roman" w:hAnsi="Times New Roman"/>
          <w:sz w:val="24"/>
          <w:szCs w:val="24"/>
        </w:rPr>
        <w:t xml:space="preserve"> uz vietas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9B2">
        <w:rPr>
          <w:rFonts w:ascii="Times New Roman" w:hAnsi="Times New Roman"/>
          <w:sz w:val="24"/>
          <w:szCs w:val="24"/>
        </w:rPr>
        <w:t xml:space="preserve">pie katlu mājas vadītāja </w:t>
      </w:r>
      <w:r w:rsidR="003F7985">
        <w:rPr>
          <w:rFonts w:ascii="Times New Roman" w:hAnsi="Times New Roman"/>
          <w:sz w:val="24"/>
          <w:szCs w:val="24"/>
        </w:rPr>
        <w:t>A.Pētersona,</w:t>
      </w:r>
      <w:r w:rsidRPr="007759B2">
        <w:rPr>
          <w:rFonts w:ascii="Times New Roman" w:hAnsi="Times New Roman"/>
          <w:sz w:val="24"/>
          <w:szCs w:val="24"/>
        </w:rPr>
        <w:t xml:space="preserve"> m.t. 2</w:t>
      </w:r>
      <w:r w:rsidR="003F7985">
        <w:rPr>
          <w:rFonts w:ascii="Times New Roman" w:hAnsi="Times New Roman"/>
          <w:sz w:val="24"/>
          <w:szCs w:val="24"/>
        </w:rPr>
        <w:t>9806020</w:t>
      </w:r>
      <w:r w:rsidRPr="007759B2">
        <w:rPr>
          <w:rFonts w:ascii="Times New Roman" w:hAnsi="Times New Roman"/>
          <w:sz w:val="24"/>
          <w:szCs w:val="24"/>
        </w:rPr>
        <w:t>;</w:t>
      </w:r>
    </w:p>
    <w:p w:rsidR="007A02BD" w:rsidRPr="00C41507" w:rsidRDefault="007A02BD" w:rsidP="00C95559">
      <w:pPr>
        <w:numPr>
          <w:ilvl w:val="0"/>
          <w:numId w:val="28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C41507">
        <w:rPr>
          <w:rFonts w:ascii="Times New Roman" w:hAnsi="Times New Roman"/>
          <w:b/>
          <w:sz w:val="24"/>
          <w:szCs w:val="24"/>
        </w:rPr>
        <w:t>Iesniedzamie dokumenti:</w:t>
      </w:r>
    </w:p>
    <w:p w:rsidR="007A02BD" w:rsidRPr="00C41507" w:rsidRDefault="007A02BD" w:rsidP="00C95559">
      <w:pPr>
        <w:numPr>
          <w:ilvl w:val="1"/>
          <w:numId w:val="28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C41507">
        <w:rPr>
          <w:rFonts w:ascii="Times New Roman" w:hAnsi="Times New Roman"/>
          <w:sz w:val="24"/>
          <w:szCs w:val="24"/>
        </w:rPr>
        <w:t>Pretendenta pieteikums saskaņā ar punktiem Nr.1, Nr.2.</w:t>
      </w:r>
    </w:p>
    <w:p w:rsidR="00BF4991" w:rsidRPr="002250EA" w:rsidRDefault="00BF4991" w:rsidP="00BF4991">
      <w:pPr>
        <w:spacing w:after="0" w:line="240" w:lineRule="auto"/>
        <w:ind w:left="426"/>
        <w:rPr>
          <w:rFonts w:ascii="Times New Roman" w:hAnsi="Times New Roman"/>
          <w:sz w:val="12"/>
          <w:szCs w:val="12"/>
        </w:rPr>
      </w:pPr>
    </w:p>
    <w:p w:rsidR="00F231B5" w:rsidRPr="00BC76CB" w:rsidRDefault="00BF4991" w:rsidP="00BF49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F4991">
        <w:rPr>
          <w:rFonts w:ascii="Times New Roman" w:hAnsi="Times New Roman"/>
          <w:sz w:val="24"/>
          <w:szCs w:val="24"/>
        </w:rPr>
        <w:t>Avanss nav paredzēts.</w:t>
      </w:r>
    </w:p>
    <w:p w:rsidR="00656DFA" w:rsidRPr="00656DFA" w:rsidRDefault="00656DFA" w:rsidP="00656DFA">
      <w:pPr>
        <w:widowControl w:val="0"/>
        <w:autoSpaceDE w:val="0"/>
        <w:autoSpaceDN w:val="0"/>
        <w:adjustRightInd w:val="0"/>
        <w:spacing w:after="0" w:line="239" w:lineRule="auto"/>
        <w:ind w:right="-20"/>
        <w:jc w:val="both"/>
        <w:rPr>
          <w:rFonts w:ascii="Times New Roman" w:hAnsi="Times New Roman"/>
          <w:sz w:val="24"/>
          <w:szCs w:val="24"/>
        </w:rPr>
      </w:pPr>
      <w:r w:rsidRPr="00656DFA">
        <w:rPr>
          <w:rFonts w:ascii="Times New Roman" w:eastAsia="Times New Roman" w:hAnsi="Times New Roman"/>
          <w:bCs/>
          <w:spacing w:val="-1"/>
          <w:sz w:val="24"/>
          <w:szCs w:val="20"/>
          <w:lang w:eastAsia="lv-LV"/>
        </w:rPr>
        <w:t xml:space="preserve">Papildinformācija – </w:t>
      </w:r>
      <w:r w:rsidRPr="00656DFA">
        <w:rPr>
          <w:rFonts w:ascii="Times New Roman" w:hAnsi="Times New Roman"/>
          <w:sz w:val="24"/>
          <w:szCs w:val="24"/>
        </w:rPr>
        <w:t>Ražošanas daļas vadītāja vietnieks A</w:t>
      </w:r>
      <w:r w:rsidR="00A57465">
        <w:rPr>
          <w:rFonts w:ascii="Times New Roman" w:hAnsi="Times New Roman"/>
          <w:sz w:val="24"/>
          <w:szCs w:val="24"/>
        </w:rPr>
        <w:t xml:space="preserve">ndris </w:t>
      </w:r>
      <w:r w:rsidRPr="00656DFA">
        <w:rPr>
          <w:rFonts w:ascii="Times New Roman" w:hAnsi="Times New Roman"/>
          <w:sz w:val="24"/>
          <w:szCs w:val="24"/>
        </w:rPr>
        <w:t>Pētersons, m.t. 29</w:t>
      </w:r>
      <w:r w:rsidR="00E85F75">
        <w:rPr>
          <w:rFonts w:ascii="Times New Roman" w:hAnsi="Times New Roman"/>
          <w:sz w:val="24"/>
          <w:szCs w:val="24"/>
        </w:rPr>
        <w:t>806020</w:t>
      </w:r>
      <w:r w:rsidRPr="00656DFA">
        <w:rPr>
          <w:rFonts w:ascii="Times New Roman" w:hAnsi="Times New Roman"/>
          <w:sz w:val="24"/>
          <w:szCs w:val="24"/>
        </w:rPr>
        <w:t>.</w:t>
      </w:r>
    </w:p>
    <w:p w:rsidR="00656DFA" w:rsidRPr="00656DFA" w:rsidRDefault="00656DFA" w:rsidP="00656DFA">
      <w:pPr>
        <w:widowControl w:val="0"/>
        <w:autoSpaceDE w:val="0"/>
        <w:autoSpaceDN w:val="0"/>
        <w:adjustRightInd w:val="0"/>
        <w:spacing w:after="0" w:line="239" w:lineRule="auto"/>
        <w:ind w:right="-20"/>
        <w:jc w:val="both"/>
        <w:rPr>
          <w:rFonts w:ascii="Times New Roman" w:eastAsia="Times New Roman" w:hAnsi="Times New Roman"/>
          <w:bCs/>
          <w:spacing w:val="-1"/>
          <w:sz w:val="24"/>
          <w:szCs w:val="20"/>
          <w:lang w:eastAsia="lv-LV"/>
        </w:rPr>
      </w:pPr>
    </w:p>
    <w:p w:rsidR="00656DFA" w:rsidRPr="00656DFA" w:rsidRDefault="00656DFA" w:rsidP="00656D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DFA">
        <w:rPr>
          <w:rFonts w:ascii="Times New Roman" w:eastAsia="Times New Roman" w:hAnsi="Times New Roman"/>
          <w:sz w:val="24"/>
          <w:szCs w:val="24"/>
        </w:rPr>
        <w:t>Piedāvājumu var iesniegt</w:t>
      </w:r>
      <w:r w:rsidR="00A57465">
        <w:rPr>
          <w:rFonts w:ascii="Times New Roman" w:eastAsia="Times New Roman" w:hAnsi="Times New Roman"/>
          <w:sz w:val="24"/>
          <w:szCs w:val="24"/>
        </w:rPr>
        <w:t xml:space="preserve">, nosūtot pa pastu ar piegādi </w:t>
      </w:r>
      <w:r w:rsidRPr="00656DFA">
        <w:rPr>
          <w:rFonts w:ascii="Times New Roman" w:hAnsi="Times New Roman"/>
          <w:sz w:val="24"/>
          <w:szCs w:val="24"/>
        </w:rPr>
        <w:t>Talsu ielā 84, Ventspilī</w:t>
      </w:r>
      <w:r w:rsidR="00A57465">
        <w:rPr>
          <w:rFonts w:ascii="Times New Roman" w:hAnsi="Times New Roman"/>
          <w:sz w:val="24"/>
          <w:szCs w:val="24"/>
        </w:rPr>
        <w:t>,</w:t>
      </w:r>
      <w:r w:rsidRPr="00656DFA">
        <w:rPr>
          <w:rFonts w:ascii="Times New Roman" w:hAnsi="Times New Roman"/>
          <w:sz w:val="24"/>
          <w:szCs w:val="24"/>
        </w:rPr>
        <w:t xml:space="preserve"> vai </w:t>
      </w:r>
      <w:r w:rsidR="00A57465">
        <w:rPr>
          <w:rFonts w:ascii="Times New Roman" w:hAnsi="Times New Roman"/>
          <w:sz w:val="24"/>
          <w:szCs w:val="24"/>
        </w:rPr>
        <w:t xml:space="preserve">arī </w:t>
      </w:r>
      <w:r w:rsidRPr="00656DFA">
        <w:rPr>
          <w:rFonts w:ascii="Times New Roman" w:hAnsi="Times New Roman"/>
          <w:sz w:val="24"/>
          <w:szCs w:val="24"/>
        </w:rPr>
        <w:t>pa e-pastu</w:t>
      </w:r>
      <w:r w:rsidR="00A57465">
        <w:rPr>
          <w:rFonts w:ascii="Times New Roman" w:hAnsi="Times New Roman"/>
          <w:sz w:val="24"/>
          <w:szCs w:val="24"/>
        </w:rPr>
        <w:t>:</w:t>
      </w:r>
      <w:r w:rsidRPr="00656DFA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656DFA">
          <w:rPr>
            <w:rFonts w:ascii="Times New Roman" w:hAnsi="Times New Roman"/>
            <w:color w:val="0000FF"/>
            <w:sz w:val="24"/>
            <w:szCs w:val="24"/>
            <w:u w:val="single"/>
          </w:rPr>
          <w:t>iepirkumi.vsiltums@ventspils.lv</w:t>
        </w:r>
      </w:hyperlink>
      <w:r w:rsidRPr="00656DFA">
        <w:rPr>
          <w:rFonts w:ascii="Times New Roman" w:hAnsi="Times New Roman"/>
          <w:sz w:val="24"/>
          <w:szCs w:val="24"/>
        </w:rPr>
        <w:t xml:space="preserve"> (ieskenēts piedāvājums).</w:t>
      </w:r>
    </w:p>
    <w:p w:rsidR="00656DFA" w:rsidRPr="00656DFA" w:rsidRDefault="00656DFA" w:rsidP="00656D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DFA">
        <w:rPr>
          <w:rFonts w:ascii="Times New Roman" w:hAnsi="Times New Roman"/>
          <w:sz w:val="24"/>
          <w:szCs w:val="24"/>
        </w:rPr>
        <w:t>Cenu aptaujas vērtēšana</w:t>
      </w:r>
      <w:r w:rsidR="007B4A04">
        <w:rPr>
          <w:rFonts w:ascii="Times New Roman" w:hAnsi="Times New Roman"/>
          <w:sz w:val="24"/>
          <w:szCs w:val="24"/>
        </w:rPr>
        <w:t xml:space="preserve">s kritērijs – </w:t>
      </w:r>
      <w:r w:rsidRPr="00656DFA">
        <w:rPr>
          <w:rFonts w:ascii="Times New Roman" w:hAnsi="Times New Roman"/>
          <w:sz w:val="24"/>
          <w:szCs w:val="24"/>
        </w:rPr>
        <w:t>zemākā cena.</w:t>
      </w:r>
    </w:p>
    <w:p w:rsidR="00656DFA" w:rsidRPr="00D17E17" w:rsidRDefault="00656DFA" w:rsidP="00656DF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656DFA">
        <w:rPr>
          <w:rFonts w:ascii="Times New Roman" w:hAnsi="Times New Roman"/>
          <w:sz w:val="24"/>
          <w:szCs w:val="24"/>
        </w:rPr>
        <w:t xml:space="preserve">Cenu aptaujas piedāvājumu iesniegšanas termiņš </w:t>
      </w:r>
      <w:r w:rsidRPr="0012053C">
        <w:rPr>
          <w:rFonts w:ascii="Times New Roman" w:hAnsi="Times New Roman"/>
          <w:sz w:val="24"/>
          <w:szCs w:val="24"/>
        </w:rPr>
        <w:t xml:space="preserve">līdz </w:t>
      </w:r>
      <w:r w:rsidR="004E3A65" w:rsidRPr="0012053C">
        <w:rPr>
          <w:rFonts w:ascii="Times New Roman" w:hAnsi="Times New Roman"/>
          <w:sz w:val="24"/>
          <w:szCs w:val="24"/>
        </w:rPr>
        <w:t>202</w:t>
      </w:r>
      <w:r w:rsidR="0012053C" w:rsidRPr="0012053C">
        <w:rPr>
          <w:rFonts w:ascii="Times New Roman" w:hAnsi="Times New Roman"/>
          <w:sz w:val="24"/>
          <w:szCs w:val="24"/>
        </w:rPr>
        <w:t>6</w:t>
      </w:r>
      <w:r w:rsidRPr="0012053C">
        <w:rPr>
          <w:rFonts w:ascii="Times New Roman" w:hAnsi="Times New Roman"/>
          <w:sz w:val="24"/>
          <w:szCs w:val="24"/>
        </w:rPr>
        <w:t>.</w:t>
      </w:r>
      <w:r w:rsidR="00D32430" w:rsidRPr="0012053C">
        <w:rPr>
          <w:rFonts w:ascii="Times New Roman" w:hAnsi="Times New Roman"/>
          <w:sz w:val="24"/>
          <w:szCs w:val="24"/>
        </w:rPr>
        <w:t xml:space="preserve"> </w:t>
      </w:r>
      <w:r w:rsidR="0088524E" w:rsidRPr="0012053C">
        <w:rPr>
          <w:rFonts w:ascii="Times New Roman" w:hAnsi="Times New Roman"/>
          <w:sz w:val="24"/>
          <w:szCs w:val="24"/>
        </w:rPr>
        <w:t xml:space="preserve">gada </w:t>
      </w:r>
      <w:r w:rsidR="005755AC">
        <w:rPr>
          <w:rFonts w:ascii="Times New Roman" w:hAnsi="Times New Roman"/>
          <w:sz w:val="24"/>
          <w:szCs w:val="24"/>
        </w:rPr>
        <w:t>2</w:t>
      </w:r>
      <w:r w:rsidR="004E3A65" w:rsidRPr="0012053C">
        <w:rPr>
          <w:rFonts w:ascii="Times New Roman" w:hAnsi="Times New Roman"/>
          <w:sz w:val="24"/>
          <w:szCs w:val="24"/>
        </w:rPr>
        <w:t>.</w:t>
      </w:r>
      <w:r w:rsidR="00B47FB2">
        <w:rPr>
          <w:rFonts w:ascii="Times New Roman" w:hAnsi="Times New Roman"/>
          <w:sz w:val="24"/>
          <w:szCs w:val="24"/>
        </w:rPr>
        <w:t>oktobra</w:t>
      </w:r>
      <w:r w:rsidRPr="007B4A04">
        <w:rPr>
          <w:rFonts w:ascii="Times New Roman" w:hAnsi="Times New Roman"/>
          <w:sz w:val="24"/>
          <w:szCs w:val="24"/>
        </w:rPr>
        <w:t xml:space="preserve"> plkst. 1</w:t>
      </w:r>
      <w:r w:rsidR="007759B2">
        <w:rPr>
          <w:rFonts w:ascii="Times New Roman" w:hAnsi="Times New Roman"/>
          <w:sz w:val="24"/>
          <w:szCs w:val="24"/>
        </w:rPr>
        <w:t>0</w:t>
      </w:r>
      <w:r w:rsidRPr="007B4A04">
        <w:rPr>
          <w:rFonts w:ascii="Times New Roman" w:hAnsi="Times New Roman"/>
          <w:sz w:val="24"/>
          <w:szCs w:val="24"/>
        </w:rPr>
        <w:t>:00</w:t>
      </w:r>
      <w:r w:rsidRPr="00D17E17">
        <w:rPr>
          <w:rFonts w:ascii="Times New Roman" w:hAnsi="Times New Roman"/>
          <w:color w:val="FF0000"/>
          <w:sz w:val="24"/>
          <w:szCs w:val="24"/>
        </w:rPr>
        <w:t>.</w:t>
      </w:r>
    </w:p>
    <w:p w:rsidR="00656DFA" w:rsidRPr="00A57465" w:rsidRDefault="00656DFA" w:rsidP="00656DFA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656DFA" w:rsidRPr="00656DFA" w:rsidRDefault="00656DFA" w:rsidP="00656DF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56DFA" w:rsidRDefault="00656DFA" w:rsidP="00656DF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214EBF" w:rsidRDefault="00214EBF" w:rsidP="00656DF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426C0" w:rsidRPr="00656DFA" w:rsidRDefault="001426C0" w:rsidP="00656DF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516FF6" w:rsidRDefault="003F7985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56DFA">
        <w:rPr>
          <w:rFonts w:ascii="Times New Roman" w:hAnsi="Times New Roman"/>
          <w:sz w:val="24"/>
          <w:szCs w:val="24"/>
        </w:rPr>
        <w:t xml:space="preserve">Ražošanas daļas vadītāja vietnieks 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656DFA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56DFA">
        <w:rPr>
          <w:rFonts w:ascii="Times New Roman" w:hAnsi="Times New Roman"/>
          <w:sz w:val="24"/>
          <w:szCs w:val="24"/>
        </w:rPr>
        <w:t>Pētersons</w:t>
      </w: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7985" w:rsidRDefault="003F7985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7985" w:rsidRDefault="003F7985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7985" w:rsidRDefault="003F7985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55AC" w:rsidRDefault="005755AC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55AC" w:rsidRDefault="005755AC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586" w:rsidRDefault="00A20586" w:rsidP="00516FF6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</w:p>
    <w:p w:rsidR="00516FF6" w:rsidRPr="00516FF6" w:rsidRDefault="00516FF6" w:rsidP="00516FF6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bookmarkStart w:id="0" w:name="_GoBack"/>
      <w:bookmarkEnd w:id="0"/>
      <w:r w:rsidRPr="00516FF6">
        <w:rPr>
          <w:rFonts w:ascii="Times New Roman" w:eastAsia="Times New Roman" w:hAnsi="Times New Roman"/>
          <w:sz w:val="24"/>
        </w:rPr>
        <w:t>Pielikums Nr.2</w:t>
      </w:r>
    </w:p>
    <w:p w:rsidR="00516FF6" w:rsidRPr="00516FF6" w:rsidRDefault="0012053C" w:rsidP="00516FF6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 w:rsidRPr="0012053C">
        <w:rPr>
          <w:rFonts w:ascii="Times New Roman" w:hAnsi="Times New Roman"/>
          <w:sz w:val="24"/>
          <w:szCs w:val="24"/>
        </w:rPr>
        <w:t>2</w:t>
      </w:r>
      <w:r w:rsidR="00B47FB2">
        <w:rPr>
          <w:rFonts w:ascii="Times New Roman" w:hAnsi="Times New Roman"/>
          <w:sz w:val="24"/>
          <w:szCs w:val="24"/>
        </w:rPr>
        <w:t>2</w:t>
      </w:r>
      <w:r w:rsidR="00516FF6" w:rsidRPr="0012053C">
        <w:rPr>
          <w:rFonts w:ascii="Times New Roman" w:hAnsi="Times New Roman"/>
          <w:sz w:val="24"/>
          <w:szCs w:val="24"/>
        </w:rPr>
        <w:t>.0</w:t>
      </w:r>
      <w:r w:rsidR="00B47FB2">
        <w:rPr>
          <w:rFonts w:ascii="Times New Roman" w:hAnsi="Times New Roman"/>
          <w:sz w:val="24"/>
          <w:szCs w:val="24"/>
        </w:rPr>
        <w:t>6</w:t>
      </w:r>
      <w:r w:rsidR="00516FF6" w:rsidRPr="0012053C">
        <w:rPr>
          <w:rFonts w:ascii="Times New Roman" w:hAnsi="Times New Roman"/>
          <w:sz w:val="24"/>
          <w:szCs w:val="24"/>
        </w:rPr>
        <w:t>.202</w:t>
      </w:r>
      <w:r w:rsidRPr="0012053C">
        <w:rPr>
          <w:rFonts w:ascii="Times New Roman" w:hAnsi="Times New Roman"/>
          <w:sz w:val="24"/>
          <w:szCs w:val="24"/>
        </w:rPr>
        <w:t>6</w:t>
      </w:r>
      <w:r w:rsidR="00516FF6" w:rsidRPr="0012053C">
        <w:rPr>
          <w:rFonts w:ascii="Times New Roman" w:eastAsia="Times New Roman" w:hAnsi="Times New Roman"/>
          <w:sz w:val="24"/>
        </w:rPr>
        <w:t>.</w:t>
      </w:r>
    </w:p>
    <w:p w:rsidR="00516FF6" w:rsidRPr="00516FF6" w:rsidRDefault="00516FF6" w:rsidP="00516FF6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</w:p>
    <w:p w:rsidR="00516FF6" w:rsidRPr="00516FF6" w:rsidRDefault="00516FF6" w:rsidP="00516FF6">
      <w:pPr>
        <w:spacing w:after="0" w:line="360" w:lineRule="auto"/>
        <w:jc w:val="center"/>
        <w:rPr>
          <w:rFonts w:ascii="Times New Roman" w:eastAsia="Times New Roman" w:hAnsi="Times New Roman"/>
          <w:b/>
          <w:lang w:eastAsia="lv-LV"/>
        </w:rPr>
      </w:pPr>
    </w:p>
    <w:p w:rsidR="00516FF6" w:rsidRPr="00516FF6" w:rsidRDefault="00516FF6" w:rsidP="00516FF6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4"/>
        </w:rPr>
      </w:pPr>
      <w:r w:rsidRPr="00516FF6">
        <w:rPr>
          <w:rFonts w:ascii="Times New Roman" w:eastAsia="Times New Roman" w:hAnsi="Times New Roman"/>
          <w:b/>
          <w:i/>
          <w:sz w:val="28"/>
          <w:szCs w:val="24"/>
        </w:rPr>
        <w:t>Pretendenta  pieteikums</w:t>
      </w:r>
    </w:p>
    <w:p w:rsidR="00516FF6" w:rsidRPr="00516FF6" w:rsidRDefault="00516FF6" w:rsidP="00516FF6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4"/>
        </w:rPr>
      </w:pPr>
    </w:p>
    <w:p w:rsidR="00516FF6" w:rsidRPr="00516FF6" w:rsidRDefault="00516FF6" w:rsidP="00516FF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16FF6">
        <w:rPr>
          <w:rFonts w:ascii="Times New Roman" w:eastAsia="Times New Roman" w:hAnsi="Times New Roman"/>
          <w:b/>
          <w:sz w:val="24"/>
          <w:szCs w:val="24"/>
        </w:rPr>
        <w:t>202</w:t>
      </w:r>
      <w:r w:rsidR="003F7985">
        <w:rPr>
          <w:rFonts w:ascii="Times New Roman" w:eastAsia="Times New Roman" w:hAnsi="Times New Roman"/>
          <w:b/>
          <w:sz w:val="24"/>
          <w:szCs w:val="24"/>
        </w:rPr>
        <w:t>6</w:t>
      </w:r>
      <w:r w:rsidRPr="00516FF6">
        <w:rPr>
          <w:rFonts w:ascii="Times New Roman" w:eastAsia="Times New Roman" w:hAnsi="Times New Roman"/>
          <w:b/>
          <w:sz w:val="24"/>
          <w:szCs w:val="24"/>
        </w:rPr>
        <w:t>. gada................</w:t>
      </w:r>
    </w:p>
    <w:p w:rsidR="00516FF6" w:rsidRPr="00516FF6" w:rsidRDefault="00516FF6" w:rsidP="00516FF6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</w:rPr>
      </w:pPr>
    </w:p>
    <w:p w:rsidR="00516FF6" w:rsidRPr="00516FF6" w:rsidRDefault="00516FF6" w:rsidP="00516FF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16FF6">
        <w:rPr>
          <w:rFonts w:ascii="Times New Roman" w:eastAsia="Times New Roman" w:hAnsi="Times New Roman"/>
          <w:b/>
          <w:sz w:val="24"/>
          <w:szCs w:val="24"/>
        </w:rPr>
        <w:t>Adresēts: PSIA “Ventspils siltums”, Talsu ielā 84, Ventspilī</w:t>
      </w:r>
    </w:p>
    <w:p w:rsidR="00516FF6" w:rsidRPr="00516FF6" w:rsidRDefault="00516FF6" w:rsidP="00516FF6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</w:rPr>
      </w:pPr>
    </w:p>
    <w:p w:rsidR="00516FF6" w:rsidRPr="00516FF6" w:rsidRDefault="00516FF6" w:rsidP="00516FF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516FF6" w:rsidRPr="00516FF6" w:rsidRDefault="00516FF6" w:rsidP="00516FF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</w:rPr>
      </w:pPr>
      <w:r w:rsidRPr="00516FF6">
        <w:rPr>
          <w:rFonts w:ascii="Times New Roman" w:eastAsia="Times New Roman" w:hAnsi="Times New Roman"/>
          <w:sz w:val="20"/>
          <w:szCs w:val="24"/>
        </w:rPr>
        <w:t>/pretendenta nosaukums, reģistrācijas nr., juridiskā adrese/</w:t>
      </w:r>
    </w:p>
    <w:p w:rsidR="00516FF6" w:rsidRPr="00516FF6" w:rsidRDefault="00516FF6" w:rsidP="00516FF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 xml:space="preserve">iepazinušies ar cenu aptaujas dokumentiem, mēs piedāvājam noslēgt iepirkuma līgumu par </w:t>
      </w:r>
      <w:r w:rsidRPr="00516FF6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“</w:t>
      </w:r>
      <w:r w:rsidR="003F7985" w:rsidRPr="00384659">
        <w:rPr>
          <w:rFonts w:ascii="Times New Roman" w:hAnsi="Times New Roman"/>
          <w:sz w:val="24"/>
          <w:szCs w:val="24"/>
        </w:rPr>
        <w:t>Šķeldas katla</w:t>
      </w:r>
      <w:r w:rsidR="003F7985">
        <w:rPr>
          <w:rFonts w:ascii="Times New Roman" w:hAnsi="Times New Roman"/>
          <w:sz w:val="24"/>
          <w:szCs w:val="24"/>
        </w:rPr>
        <w:t xml:space="preserve"> BFB pelnu izvades </w:t>
      </w:r>
      <w:proofErr w:type="spellStart"/>
      <w:r w:rsidR="003F7985">
        <w:rPr>
          <w:rFonts w:ascii="Times New Roman" w:hAnsi="Times New Roman"/>
          <w:sz w:val="24"/>
          <w:szCs w:val="24"/>
        </w:rPr>
        <w:t>rotoraizvara</w:t>
      </w:r>
      <w:proofErr w:type="spellEnd"/>
      <w:r w:rsidR="003F7985">
        <w:rPr>
          <w:rFonts w:ascii="Times New Roman" w:hAnsi="Times New Roman"/>
          <w:sz w:val="24"/>
          <w:szCs w:val="24"/>
        </w:rPr>
        <w:t xml:space="preserve"> komplekta iegādi katlu mājā Talsu ielā 69, Ventspilī</w:t>
      </w:r>
      <w:r w:rsidRPr="00887AB5">
        <w:rPr>
          <w:rFonts w:ascii="Times New Roman" w:hAnsi="Times New Roman"/>
          <w:sz w:val="24"/>
          <w:szCs w:val="24"/>
        </w:rPr>
        <w:t xml:space="preserve">” </w:t>
      </w:r>
      <w:r w:rsidRPr="00516FF6">
        <w:rPr>
          <w:rFonts w:ascii="Times New Roman" w:hAnsi="Times New Roman"/>
          <w:sz w:val="24"/>
          <w:szCs w:val="24"/>
        </w:rPr>
        <w:t xml:space="preserve"> </w:t>
      </w:r>
      <w:r w:rsidRPr="00516FF6">
        <w:rPr>
          <w:rFonts w:ascii="Times New Roman" w:eastAsia="Times New Roman" w:hAnsi="Times New Roman"/>
          <w:sz w:val="24"/>
          <w:szCs w:val="24"/>
        </w:rPr>
        <w:t>par līgumcenu:</w:t>
      </w: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692"/>
        <w:gridCol w:w="890"/>
        <w:gridCol w:w="1310"/>
        <w:gridCol w:w="1493"/>
        <w:gridCol w:w="1693"/>
      </w:tblGrid>
      <w:tr w:rsidR="00516FF6" w:rsidRPr="00516FF6" w:rsidTr="00516FF6">
        <w:trPr>
          <w:trHeight w:val="687"/>
        </w:trPr>
        <w:tc>
          <w:tcPr>
            <w:tcW w:w="556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6FF6">
              <w:rPr>
                <w:rFonts w:ascii="Times New Roman" w:eastAsia="Times New Roman" w:hAnsi="Times New Roman"/>
                <w:b/>
                <w:sz w:val="24"/>
                <w:szCs w:val="24"/>
              </w:rPr>
              <w:t>Nr.</w:t>
            </w:r>
          </w:p>
        </w:tc>
        <w:tc>
          <w:tcPr>
            <w:tcW w:w="3692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6FF6">
              <w:rPr>
                <w:rFonts w:ascii="Times New Roman" w:eastAsia="Times New Roman" w:hAnsi="Times New Roman"/>
                <w:b/>
                <w:sz w:val="24"/>
                <w:szCs w:val="24"/>
              </w:rPr>
              <w:t>Nosaukums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6FF6">
              <w:rPr>
                <w:rFonts w:ascii="Times New Roman" w:eastAsia="Times New Roman" w:hAnsi="Times New Roman"/>
                <w:b/>
                <w:sz w:val="24"/>
                <w:szCs w:val="24"/>
              </w:rPr>
              <w:t>Mērv.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6FF6">
              <w:rPr>
                <w:rFonts w:ascii="Times New Roman" w:eastAsia="Times New Roman" w:hAnsi="Times New Roman"/>
                <w:b/>
                <w:sz w:val="24"/>
                <w:szCs w:val="24"/>
              </w:rPr>
              <w:t>Daudzums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6FF6">
              <w:rPr>
                <w:rFonts w:ascii="Times New Roman" w:eastAsia="Times New Roman" w:hAnsi="Times New Roman"/>
                <w:b/>
                <w:sz w:val="24"/>
                <w:szCs w:val="24"/>
              </w:rPr>
              <w:t>Cena, EUR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6FF6">
              <w:rPr>
                <w:rFonts w:ascii="Times New Roman" w:eastAsia="Times New Roman" w:hAnsi="Times New Roman"/>
                <w:b/>
                <w:sz w:val="24"/>
                <w:szCs w:val="24"/>
              </w:rPr>
              <w:t>Summa, EUR (bez PVN)</w:t>
            </w:r>
          </w:p>
        </w:tc>
      </w:tr>
      <w:tr w:rsidR="00516FF6" w:rsidRPr="00516FF6" w:rsidTr="00516FF6">
        <w:tc>
          <w:tcPr>
            <w:tcW w:w="556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6FF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2" w:type="dxa"/>
            <w:shd w:val="clear" w:color="auto" w:fill="auto"/>
          </w:tcPr>
          <w:p w:rsidR="00516FF6" w:rsidRPr="00516FF6" w:rsidRDefault="003F7985" w:rsidP="00516F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4659">
              <w:rPr>
                <w:rFonts w:ascii="Times New Roman" w:hAnsi="Times New Roman"/>
                <w:sz w:val="24"/>
                <w:szCs w:val="24"/>
              </w:rPr>
              <w:t>Šķeldas katla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BFB pelnu izvades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rotoraizvara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komplekta iegāde katlu mājā Talsu ielā 69, Ventspilī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516FF6" w:rsidRPr="00516FF6" w:rsidRDefault="003F7985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kompl</w:t>
            </w:r>
            <w:r w:rsidR="00516FF6" w:rsidRPr="00516F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93" w:type="dxa"/>
            <w:shd w:val="clear" w:color="auto" w:fill="auto"/>
          </w:tcPr>
          <w:p w:rsidR="00516FF6" w:rsidRPr="00516FF6" w:rsidRDefault="00516FF6" w:rsidP="00516F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</w:tcPr>
          <w:p w:rsidR="00516FF6" w:rsidRPr="00516FF6" w:rsidRDefault="00516FF6" w:rsidP="00516F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16FF6" w:rsidRPr="00516FF6" w:rsidTr="00516FF6">
        <w:trPr>
          <w:trHeight w:val="427"/>
        </w:trPr>
        <w:tc>
          <w:tcPr>
            <w:tcW w:w="7941" w:type="dxa"/>
            <w:gridSpan w:val="5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6FF6">
              <w:rPr>
                <w:rFonts w:ascii="Times New Roman" w:eastAsia="Times New Roman" w:hAnsi="Times New Roman"/>
                <w:b/>
                <w:sz w:val="24"/>
                <w:szCs w:val="24"/>
              </w:rPr>
              <w:t>Līgumcena kopā: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516FF6" w:rsidRPr="00516FF6" w:rsidRDefault="00516FF6" w:rsidP="00516F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Piegādes termiņš: __________________________</w:t>
      </w: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Garantijas termiņš: _________________________</w:t>
      </w: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Ar šo mēs apstiprinām, ka:</w:t>
      </w:r>
    </w:p>
    <w:p w:rsidR="00516FF6" w:rsidRPr="00516FF6" w:rsidRDefault="00516FF6" w:rsidP="00516FF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Ar šo apliecinām, ka esam iepazinušies ar cenu aptaujas dokumentiem, mums nav pretenziju par prasībām, atzīstam prasības par pamatotām.</w:t>
      </w:r>
    </w:p>
    <w:p w:rsidR="00516FF6" w:rsidRPr="00516FF6" w:rsidRDefault="00516FF6" w:rsidP="00516FF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Apliecinām piedāvājuma atbilstību prasībām.</w:t>
      </w:r>
    </w:p>
    <w:p w:rsidR="00516FF6" w:rsidRPr="00516FF6" w:rsidRDefault="00516FF6" w:rsidP="00516FF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 xml:space="preserve">Norādītā līgumcena ietver visas līguma darbības laikā ar darbiem saistītās izmaksas, t.sk., nodokļus, kā arī iespējamos sadārdzinājumus u.c. riskus, atbilstoši prasībām un tā pielikumiem, un uzņemas garantijas saistību izpildi. </w:t>
      </w:r>
    </w:p>
    <w:p w:rsidR="00516FF6" w:rsidRPr="00516FF6" w:rsidRDefault="00516FF6" w:rsidP="00516FF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Iesniedzot pretendenta pieteikumu, apzināmies un pilnībā uzņemamies visus riskus, atbildību un saistības sakarā ar piedāvājumu.</w:t>
      </w:r>
    </w:p>
    <w:p w:rsidR="00516FF6" w:rsidRPr="00516FF6" w:rsidRDefault="00516FF6" w:rsidP="00516FF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Apliecinām, ka piedāvājuma derīguma termiņš ir 1 mēnesis pēc piedāvājuma iesniegšanas beigu termiņa, bet, ja mūsu piedāvājums tiks atzīts par izdevīgāko, līdz iepirkuma līguma noslēgšanas brīdim.</w:t>
      </w:r>
    </w:p>
    <w:p w:rsidR="00516FF6" w:rsidRPr="00516FF6" w:rsidRDefault="00516FF6" w:rsidP="00516FF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</w:rPr>
        <w:t>Apliecinām, ka piedāvājumā iesniegtā informācija ir patiesa.</w:t>
      </w: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16FF6" w:rsidRPr="00516FF6" w:rsidRDefault="00516FF6" w:rsidP="00516F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6FF6">
        <w:rPr>
          <w:rFonts w:ascii="Times New Roman" w:eastAsia="Times New Roman" w:hAnsi="Times New Roman"/>
          <w:sz w:val="24"/>
          <w:szCs w:val="24"/>
          <w:lang w:val="en-GB"/>
        </w:rPr>
        <w:t xml:space="preserve">Personas </w:t>
      </w:r>
      <w:r w:rsidRPr="00516FF6">
        <w:rPr>
          <w:rFonts w:ascii="Times New Roman" w:eastAsia="Times New Roman" w:hAnsi="Times New Roman"/>
          <w:sz w:val="24"/>
          <w:szCs w:val="24"/>
        </w:rPr>
        <w:t xml:space="preserve">ar </w:t>
      </w:r>
      <w:r w:rsidRPr="00516FF6">
        <w:rPr>
          <w:rFonts w:ascii="Times New Roman" w:eastAsia="Times New Roman" w:hAnsi="Times New Roman"/>
          <w:iCs/>
          <w:sz w:val="24"/>
          <w:szCs w:val="24"/>
        </w:rPr>
        <w:t xml:space="preserve">pārstāvības tiesībām </w:t>
      </w:r>
      <w:r w:rsidRPr="00516FF6">
        <w:rPr>
          <w:rFonts w:ascii="Times New Roman" w:eastAsia="Times New Roman" w:hAnsi="Times New Roman"/>
          <w:sz w:val="24"/>
          <w:szCs w:val="24"/>
        </w:rPr>
        <w:t>paraksts vārds, uzvārds, amats.......................................</w:t>
      </w:r>
    </w:p>
    <w:p w:rsidR="00516FF6" w:rsidRPr="00516FF6" w:rsidRDefault="00516FF6" w:rsidP="00516FF6">
      <w:pPr>
        <w:spacing w:after="0" w:line="240" w:lineRule="auto"/>
        <w:rPr>
          <w:rFonts w:ascii="Times New Roman" w:eastAsia="Times New Roman" w:hAnsi="Times New Roman"/>
        </w:rPr>
      </w:pPr>
    </w:p>
    <w:p w:rsidR="00516FF6" w:rsidRPr="00516FF6" w:rsidRDefault="00516FF6" w:rsidP="00516F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FF6" w:rsidRDefault="00516FF6" w:rsidP="004147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16FF6" w:rsidSect="000F1D66">
      <w:pgSz w:w="11906" w:h="16838"/>
      <w:pgMar w:top="284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3ECC"/>
    <w:multiLevelType w:val="hybridMultilevel"/>
    <w:tmpl w:val="B4721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02C55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A0E8C"/>
    <w:multiLevelType w:val="multilevel"/>
    <w:tmpl w:val="A06E2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3" w15:restartNumberingAfterBreak="0">
    <w:nsid w:val="08CD6081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0A626C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70460"/>
    <w:multiLevelType w:val="hybridMultilevel"/>
    <w:tmpl w:val="122C7B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E3DED"/>
    <w:multiLevelType w:val="hybridMultilevel"/>
    <w:tmpl w:val="0004D5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15B48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13512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0E61B8"/>
    <w:multiLevelType w:val="hybridMultilevel"/>
    <w:tmpl w:val="274A95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445DC"/>
    <w:multiLevelType w:val="hybridMultilevel"/>
    <w:tmpl w:val="4FD29390"/>
    <w:lvl w:ilvl="0" w:tplc="A9104A20"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ascii="Times New Roman" w:eastAsia="Times New Roman" w:hAnsi="Times New Roman" w:cs="Times New Roman" w:hint="default"/>
      </w:rPr>
    </w:lvl>
    <w:lvl w:ilvl="1" w:tplc="24C05A7E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17AE162">
      <w:numFmt w:val="none"/>
      <w:lvlText w:val=""/>
      <w:lvlJc w:val="left"/>
      <w:pPr>
        <w:tabs>
          <w:tab w:val="num" w:pos="720"/>
        </w:tabs>
      </w:pPr>
    </w:lvl>
    <w:lvl w:ilvl="3" w:tplc="1B26E476">
      <w:numFmt w:val="none"/>
      <w:lvlText w:val=""/>
      <w:lvlJc w:val="left"/>
      <w:pPr>
        <w:tabs>
          <w:tab w:val="num" w:pos="720"/>
        </w:tabs>
      </w:pPr>
    </w:lvl>
    <w:lvl w:ilvl="4" w:tplc="3C6E9AF8">
      <w:numFmt w:val="none"/>
      <w:lvlText w:val=""/>
      <w:lvlJc w:val="left"/>
      <w:pPr>
        <w:tabs>
          <w:tab w:val="num" w:pos="720"/>
        </w:tabs>
      </w:pPr>
    </w:lvl>
    <w:lvl w:ilvl="5" w:tplc="B33C7438">
      <w:numFmt w:val="none"/>
      <w:lvlText w:val=""/>
      <w:lvlJc w:val="left"/>
      <w:pPr>
        <w:tabs>
          <w:tab w:val="num" w:pos="720"/>
        </w:tabs>
      </w:pPr>
    </w:lvl>
    <w:lvl w:ilvl="6" w:tplc="00761E84">
      <w:numFmt w:val="none"/>
      <w:lvlText w:val=""/>
      <w:lvlJc w:val="left"/>
      <w:pPr>
        <w:tabs>
          <w:tab w:val="num" w:pos="720"/>
        </w:tabs>
      </w:pPr>
    </w:lvl>
    <w:lvl w:ilvl="7" w:tplc="0CEE8A2E">
      <w:numFmt w:val="none"/>
      <w:lvlText w:val=""/>
      <w:lvlJc w:val="left"/>
      <w:pPr>
        <w:tabs>
          <w:tab w:val="num" w:pos="720"/>
        </w:tabs>
      </w:pPr>
    </w:lvl>
    <w:lvl w:ilvl="8" w:tplc="944CA3B8">
      <w:numFmt w:val="none"/>
      <w:lvlText w:val=""/>
      <w:lvlJc w:val="left"/>
      <w:pPr>
        <w:tabs>
          <w:tab w:val="num" w:pos="720"/>
        </w:tabs>
      </w:pPr>
    </w:lvl>
  </w:abstractNum>
  <w:abstractNum w:abstractNumId="11" w15:restartNumberingAfterBreak="0">
    <w:nsid w:val="312B7605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C38DB"/>
    <w:multiLevelType w:val="hybridMultilevel"/>
    <w:tmpl w:val="9C56244C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68281C"/>
    <w:multiLevelType w:val="hybridMultilevel"/>
    <w:tmpl w:val="CFFEE3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77F72"/>
    <w:multiLevelType w:val="multilevel"/>
    <w:tmpl w:val="3DEE1E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5" w15:restartNumberingAfterBreak="0">
    <w:nsid w:val="3DFD5DE1"/>
    <w:multiLevelType w:val="hybridMultilevel"/>
    <w:tmpl w:val="F44CCD2A"/>
    <w:lvl w:ilvl="0" w:tplc="73EEDC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C6FD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8D656C"/>
    <w:multiLevelType w:val="multilevel"/>
    <w:tmpl w:val="FA86AB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46B96E3B"/>
    <w:multiLevelType w:val="hybridMultilevel"/>
    <w:tmpl w:val="285EE616"/>
    <w:lvl w:ilvl="0" w:tplc="5552BF7E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260019">
      <w:start w:val="1"/>
      <w:numFmt w:val="lowerLetter"/>
      <w:lvlText w:val="%2."/>
      <w:lvlJc w:val="left"/>
      <w:pPr>
        <w:ind w:left="2149" w:hanging="360"/>
      </w:pPr>
    </w:lvl>
    <w:lvl w:ilvl="2" w:tplc="0426001B">
      <w:start w:val="1"/>
      <w:numFmt w:val="lowerRoman"/>
      <w:lvlText w:val="%3."/>
      <w:lvlJc w:val="right"/>
      <w:pPr>
        <w:ind w:left="2869" w:hanging="180"/>
      </w:pPr>
    </w:lvl>
    <w:lvl w:ilvl="3" w:tplc="0426000F">
      <w:start w:val="1"/>
      <w:numFmt w:val="decimal"/>
      <w:lvlText w:val="%4."/>
      <w:lvlJc w:val="left"/>
      <w:pPr>
        <w:ind w:left="3589" w:hanging="360"/>
      </w:pPr>
    </w:lvl>
    <w:lvl w:ilvl="4" w:tplc="04260019">
      <w:start w:val="1"/>
      <w:numFmt w:val="lowerLetter"/>
      <w:lvlText w:val="%5."/>
      <w:lvlJc w:val="left"/>
      <w:pPr>
        <w:ind w:left="4309" w:hanging="360"/>
      </w:pPr>
    </w:lvl>
    <w:lvl w:ilvl="5" w:tplc="0426001B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6FE4051"/>
    <w:multiLevelType w:val="multilevel"/>
    <w:tmpl w:val="06265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F0730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546267"/>
    <w:multiLevelType w:val="multilevel"/>
    <w:tmpl w:val="2182D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C24A6D"/>
    <w:multiLevelType w:val="multilevel"/>
    <w:tmpl w:val="E0F826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32628D4"/>
    <w:multiLevelType w:val="hybridMultilevel"/>
    <w:tmpl w:val="FD2887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37C75"/>
    <w:multiLevelType w:val="hybridMultilevel"/>
    <w:tmpl w:val="57105280"/>
    <w:lvl w:ilvl="0" w:tplc="F2AE97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2136F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2649CC"/>
    <w:multiLevelType w:val="hybridMultilevel"/>
    <w:tmpl w:val="B79ED2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CD4A32"/>
    <w:multiLevelType w:val="multilevel"/>
    <w:tmpl w:val="681EB512"/>
    <w:lvl w:ilvl="0">
      <w:start w:val="1"/>
      <w:numFmt w:val="decimal"/>
      <w:lvlText w:val="2.3.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  <w:color w:val="000000"/>
      </w:rPr>
    </w:lvl>
    <w:lvl w:ilvl="1">
      <w:start w:val="1"/>
      <w:numFmt w:val="decimal"/>
      <w:isLgl/>
      <w:lvlText w:val="5.%2."/>
      <w:lvlJc w:val="left"/>
      <w:pPr>
        <w:tabs>
          <w:tab w:val="num" w:pos="0"/>
        </w:tabs>
        <w:ind w:left="960" w:hanging="6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28" w15:restartNumberingAfterBreak="0">
    <w:nsid w:val="64D74AE1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AA45F83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A70C2A"/>
    <w:multiLevelType w:val="hybridMultilevel"/>
    <w:tmpl w:val="B79ED2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CB0C2A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2318B6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16115C"/>
    <w:multiLevelType w:val="hybridMultilevel"/>
    <w:tmpl w:val="5E684C20"/>
    <w:lvl w:ilvl="0" w:tplc="A714529C">
      <w:start w:val="1"/>
      <w:numFmt w:val="decimal"/>
      <w:lvlText w:val="2.%1. "/>
      <w:lvlJc w:val="left"/>
      <w:pPr>
        <w:tabs>
          <w:tab w:val="num" w:pos="1980"/>
        </w:tabs>
        <w:ind w:left="226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682566"/>
    <w:multiLevelType w:val="hybridMultilevel"/>
    <w:tmpl w:val="B79ED2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46706"/>
    <w:multiLevelType w:val="hybridMultilevel"/>
    <w:tmpl w:val="59DCC910"/>
    <w:lvl w:ilvl="0" w:tplc="F202D2B0">
      <w:start w:val="1"/>
      <w:numFmt w:val="decimal"/>
      <w:lvlText w:val="1.%1. "/>
      <w:lvlJc w:val="left"/>
      <w:pPr>
        <w:tabs>
          <w:tab w:val="num" w:pos="1980"/>
        </w:tabs>
        <w:ind w:left="226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C9F37AD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DF52B0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9"/>
  </w:num>
  <w:num w:numId="3">
    <w:abstractNumId w:val="0"/>
  </w:num>
  <w:num w:numId="4">
    <w:abstractNumId w:val="23"/>
  </w:num>
  <w:num w:numId="5">
    <w:abstractNumId w:val="6"/>
  </w:num>
  <w:num w:numId="6">
    <w:abstractNumId w:val="37"/>
  </w:num>
  <w:num w:numId="7">
    <w:abstractNumId w:val="12"/>
  </w:num>
  <w:num w:numId="8">
    <w:abstractNumId w:val="32"/>
  </w:num>
  <w:num w:numId="9">
    <w:abstractNumId w:val="29"/>
  </w:num>
  <w:num w:numId="10">
    <w:abstractNumId w:val="25"/>
  </w:num>
  <w:num w:numId="11">
    <w:abstractNumId w:val="8"/>
  </w:num>
  <w:num w:numId="12">
    <w:abstractNumId w:val="36"/>
  </w:num>
  <w:num w:numId="13">
    <w:abstractNumId w:val="16"/>
  </w:num>
  <w:num w:numId="14">
    <w:abstractNumId w:val="20"/>
  </w:num>
  <w:num w:numId="15">
    <w:abstractNumId w:val="28"/>
  </w:num>
  <w:num w:numId="16">
    <w:abstractNumId w:val="3"/>
  </w:num>
  <w:num w:numId="17">
    <w:abstractNumId w:val="31"/>
  </w:num>
  <w:num w:numId="18">
    <w:abstractNumId w:val="7"/>
  </w:num>
  <w:num w:numId="19">
    <w:abstractNumId w:val="2"/>
  </w:num>
  <w:num w:numId="20">
    <w:abstractNumId w:val="35"/>
  </w:num>
  <w:num w:numId="21">
    <w:abstractNumId w:val="33"/>
  </w:num>
  <w:num w:numId="22">
    <w:abstractNumId w:val="27"/>
  </w:num>
  <w:num w:numId="23">
    <w:abstractNumId w:val="5"/>
  </w:num>
  <w:num w:numId="24">
    <w:abstractNumId w:val="11"/>
  </w:num>
  <w:num w:numId="25">
    <w:abstractNumId w:val="1"/>
  </w:num>
  <w:num w:numId="26">
    <w:abstractNumId w:val="4"/>
  </w:num>
  <w:num w:numId="27">
    <w:abstractNumId w:val="21"/>
  </w:num>
  <w:num w:numId="28">
    <w:abstractNumId w:val="19"/>
  </w:num>
  <w:num w:numId="29">
    <w:abstractNumId w:val="10"/>
  </w:num>
  <w:num w:numId="30">
    <w:abstractNumId w:val="15"/>
  </w:num>
  <w:num w:numId="31">
    <w:abstractNumId w:val="22"/>
  </w:num>
  <w:num w:numId="32">
    <w:abstractNumId w:val="17"/>
  </w:num>
  <w:num w:numId="33">
    <w:abstractNumId w:val="30"/>
  </w:num>
  <w:num w:numId="34">
    <w:abstractNumId w:val="18"/>
  </w:num>
  <w:num w:numId="35">
    <w:abstractNumId w:val="34"/>
  </w:num>
  <w:num w:numId="36">
    <w:abstractNumId w:val="26"/>
  </w:num>
  <w:num w:numId="37">
    <w:abstractNumId w:val="14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67"/>
    <w:rsid w:val="0000445A"/>
    <w:rsid w:val="0001545F"/>
    <w:rsid w:val="00043985"/>
    <w:rsid w:val="00086209"/>
    <w:rsid w:val="00092E67"/>
    <w:rsid w:val="000931B6"/>
    <w:rsid w:val="000A7C78"/>
    <w:rsid w:val="000C2066"/>
    <w:rsid w:val="000D3060"/>
    <w:rsid w:val="000D4AC1"/>
    <w:rsid w:val="000D6E22"/>
    <w:rsid w:val="000E08E1"/>
    <w:rsid w:val="000F1D66"/>
    <w:rsid w:val="000F3157"/>
    <w:rsid w:val="0012053C"/>
    <w:rsid w:val="0013689F"/>
    <w:rsid w:val="00141EF0"/>
    <w:rsid w:val="0014207E"/>
    <w:rsid w:val="001426C0"/>
    <w:rsid w:val="001621B4"/>
    <w:rsid w:val="00164671"/>
    <w:rsid w:val="00197B89"/>
    <w:rsid w:val="001B6F36"/>
    <w:rsid w:val="001D1267"/>
    <w:rsid w:val="001F0EDB"/>
    <w:rsid w:val="001F413B"/>
    <w:rsid w:val="00211168"/>
    <w:rsid w:val="00214EBF"/>
    <w:rsid w:val="00215804"/>
    <w:rsid w:val="00215D3C"/>
    <w:rsid w:val="002250EA"/>
    <w:rsid w:val="00226F29"/>
    <w:rsid w:val="00236523"/>
    <w:rsid w:val="00236636"/>
    <w:rsid w:val="002524B5"/>
    <w:rsid w:val="002A0921"/>
    <w:rsid w:val="002A2E2F"/>
    <w:rsid w:val="002A5DA5"/>
    <w:rsid w:val="002C2828"/>
    <w:rsid w:val="002D3109"/>
    <w:rsid w:val="002D4096"/>
    <w:rsid w:val="002D7129"/>
    <w:rsid w:val="002F1C64"/>
    <w:rsid w:val="002F4DC5"/>
    <w:rsid w:val="002F7C2A"/>
    <w:rsid w:val="00306601"/>
    <w:rsid w:val="00321979"/>
    <w:rsid w:val="00322726"/>
    <w:rsid w:val="00347F28"/>
    <w:rsid w:val="00353DD3"/>
    <w:rsid w:val="00355A15"/>
    <w:rsid w:val="00375C2E"/>
    <w:rsid w:val="00384659"/>
    <w:rsid w:val="003B15AB"/>
    <w:rsid w:val="003B1937"/>
    <w:rsid w:val="003D2E98"/>
    <w:rsid w:val="003D357B"/>
    <w:rsid w:val="003D42BB"/>
    <w:rsid w:val="003F120A"/>
    <w:rsid w:val="003F2853"/>
    <w:rsid w:val="003F6568"/>
    <w:rsid w:val="003F7985"/>
    <w:rsid w:val="00403A0D"/>
    <w:rsid w:val="0041474B"/>
    <w:rsid w:val="004152BC"/>
    <w:rsid w:val="0041578A"/>
    <w:rsid w:val="00415873"/>
    <w:rsid w:val="00417010"/>
    <w:rsid w:val="0044015D"/>
    <w:rsid w:val="00463BDA"/>
    <w:rsid w:val="00483337"/>
    <w:rsid w:val="0048750D"/>
    <w:rsid w:val="004929C5"/>
    <w:rsid w:val="004A0E47"/>
    <w:rsid w:val="004A2E21"/>
    <w:rsid w:val="004B2A82"/>
    <w:rsid w:val="004B46B5"/>
    <w:rsid w:val="004C27E3"/>
    <w:rsid w:val="004C4B41"/>
    <w:rsid w:val="004D0AD3"/>
    <w:rsid w:val="004D4E92"/>
    <w:rsid w:val="004D746D"/>
    <w:rsid w:val="004E1674"/>
    <w:rsid w:val="004E3A65"/>
    <w:rsid w:val="004E46EC"/>
    <w:rsid w:val="004E6454"/>
    <w:rsid w:val="004F0869"/>
    <w:rsid w:val="004F6F77"/>
    <w:rsid w:val="00516FF6"/>
    <w:rsid w:val="005223B3"/>
    <w:rsid w:val="00522F45"/>
    <w:rsid w:val="0052519F"/>
    <w:rsid w:val="00542158"/>
    <w:rsid w:val="0054272E"/>
    <w:rsid w:val="005506AA"/>
    <w:rsid w:val="005755AC"/>
    <w:rsid w:val="005827B8"/>
    <w:rsid w:val="00585B53"/>
    <w:rsid w:val="005963DC"/>
    <w:rsid w:val="005970C6"/>
    <w:rsid w:val="005A465C"/>
    <w:rsid w:val="005B6569"/>
    <w:rsid w:val="005C6C14"/>
    <w:rsid w:val="005E2934"/>
    <w:rsid w:val="005E4293"/>
    <w:rsid w:val="0060016E"/>
    <w:rsid w:val="006122F8"/>
    <w:rsid w:val="00623B15"/>
    <w:rsid w:val="00625707"/>
    <w:rsid w:val="006263E0"/>
    <w:rsid w:val="00634288"/>
    <w:rsid w:val="006465E3"/>
    <w:rsid w:val="00651E50"/>
    <w:rsid w:val="00656DFA"/>
    <w:rsid w:val="006603B2"/>
    <w:rsid w:val="0066439A"/>
    <w:rsid w:val="00664876"/>
    <w:rsid w:val="00680BE5"/>
    <w:rsid w:val="00683732"/>
    <w:rsid w:val="006D475D"/>
    <w:rsid w:val="006F4511"/>
    <w:rsid w:val="00710450"/>
    <w:rsid w:val="00725AC8"/>
    <w:rsid w:val="00736789"/>
    <w:rsid w:val="00743AE7"/>
    <w:rsid w:val="00762145"/>
    <w:rsid w:val="00765674"/>
    <w:rsid w:val="00772D6D"/>
    <w:rsid w:val="00774740"/>
    <w:rsid w:val="007759B2"/>
    <w:rsid w:val="007819B8"/>
    <w:rsid w:val="007820B2"/>
    <w:rsid w:val="00790979"/>
    <w:rsid w:val="00792DAB"/>
    <w:rsid w:val="007A02BD"/>
    <w:rsid w:val="007A28A1"/>
    <w:rsid w:val="007A5743"/>
    <w:rsid w:val="007B4A04"/>
    <w:rsid w:val="007C0B97"/>
    <w:rsid w:val="007C16EA"/>
    <w:rsid w:val="007D207E"/>
    <w:rsid w:val="007E3617"/>
    <w:rsid w:val="007F11B8"/>
    <w:rsid w:val="007F17CF"/>
    <w:rsid w:val="00812B72"/>
    <w:rsid w:val="008150A1"/>
    <w:rsid w:val="00820FCD"/>
    <w:rsid w:val="008236F3"/>
    <w:rsid w:val="008238DE"/>
    <w:rsid w:val="00827D38"/>
    <w:rsid w:val="00876CE4"/>
    <w:rsid w:val="00883412"/>
    <w:rsid w:val="0088524E"/>
    <w:rsid w:val="00885D5F"/>
    <w:rsid w:val="00887AB5"/>
    <w:rsid w:val="00897838"/>
    <w:rsid w:val="008A4ED8"/>
    <w:rsid w:val="008C1EBF"/>
    <w:rsid w:val="008C39FF"/>
    <w:rsid w:val="008C4296"/>
    <w:rsid w:val="008C6067"/>
    <w:rsid w:val="008D4761"/>
    <w:rsid w:val="008E32E1"/>
    <w:rsid w:val="00905EAC"/>
    <w:rsid w:val="0091516D"/>
    <w:rsid w:val="00924BFC"/>
    <w:rsid w:val="009260C3"/>
    <w:rsid w:val="009379D0"/>
    <w:rsid w:val="00962D0D"/>
    <w:rsid w:val="00971730"/>
    <w:rsid w:val="00972723"/>
    <w:rsid w:val="009803AD"/>
    <w:rsid w:val="0098041B"/>
    <w:rsid w:val="00982800"/>
    <w:rsid w:val="00983A81"/>
    <w:rsid w:val="0099001A"/>
    <w:rsid w:val="009A75D0"/>
    <w:rsid w:val="009B0134"/>
    <w:rsid w:val="009B0A75"/>
    <w:rsid w:val="009B1706"/>
    <w:rsid w:val="009C1049"/>
    <w:rsid w:val="009D69DC"/>
    <w:rsid w:val="009F6A68"/>
    <w:rsid w:val="00A01D4C"/>
    <w:rsid w:val="00A118C6"/>
    <w:rsid w:val="00A20586"/>
    <w:rsid w:val="00A3055B"/>
    <w:rsid w:val="00A42047"/>
    <w:rsid w:val="00A47F5B"/>
    <w:rsid w:val="00A51EFE"/>
    <w:rsid w:val="00A57465"/>
    <w:rsid w:val="00A61541"/>
    <w:rsid w:val="00A65CD4"/>
    <w:rsid w:val="00A8697D"/>
    <w:rsid w:val="00A97600"/>
    <w:rsid w:val="00AA4A80"/>
    <w:rsid w:val="00AA555F"/>
    <w:rsid w:val="00AB52B8"/>
    <w:rsid w:val="00AB6983"/>
    <w:rsid w:val="00AD554F"/>
    <w:rsid w:val="00AE36B7"/>
    <w:rsid w:val="00AF175B"/>
    <w:rsid w:val="00B01FC8"/>
    <w:rsid w:val="00B021CA"/>
    <w:rsid w:val="00B15EFB"/>
    <w:rsid w:val="00B47FB2"/>
    <w:rsid w:val="00B525C4"/>
    <w:rsid w:val="00B527C7"/>
    <w:rsid w:val="00B54D92"/>
    <w:rsid w:val="00B90A58"/>
    <w:rsid w:val="00BB2B8B"/>
    <w:rsid w:val="00BC76CB"/>
    <w:rsid w:val="00BE4220"/>
    <w:rsid w:val="00BF1BBC"/>
    <w:rsid w:val="00BF4991"/>
    <w:rsid w:val="00C2356A"/>
    <w:rsid w:val="00C251E8"/>
    <w:rsid w:val="00C558F3"/>
    <w:rsid w:val="00C92678"/>
    <w:rsid w:val="00C92D74"/>
    <w:rsid w:val="00C95559"/>
    <w:rsid w:val="00CA4F7E"/>
    <w:rsid w:val="00CF560B"/>
    <w:rsid w:val="00CF5AD5"/>
    <w:rsid w:val="00D035A9"/>
    <w:rsid w:val="00D04690"/>
    <w:rsid w:val="00D05726"/>
    <w:rsid w:val="00D14713"/>
    <w:rsid w:val="00D17E17"/>
    <w:rsid w:val="00D17E7B"/>
    <w:rsid w:val="00D27F51"/>
    <w:rsid w:val="00D32430"/>
    <w:rsid w:val="00D32FED"/>
    <w:rsid w:val="00D431B7"/>
    <w:rsid w:val="00D43D4F"/>
    <w:rsid w:val="00D44DB4"/>
    <w:rsid w:val="00D53973"/>
    <w:rsid w:val="00D61FDC"/>
    <w:rsid w:val="00D80E4E"/>
    <w:rsid w:val="00D81683"/>
    <w:rsid w:val="00D87570"/>
    <w:rsid w:val="00D95BAC"/>
    <w:rsid w:val="00D9797A"/>
    <w:rsid w:val="00DA4B63"/>
    <w:rsid w:val="00DB5DEF"/>
    <w:rsid w:val="00DD3D75"/>
    <w:rsid w:val="00DD7A4D"/>
    <w:rsid w:val="00DE1891"/>
    <w:rsid w:val="00DE3C2C"/>
    <w:rsid w:val="00DF5D86"/>
    <w:rsid w:val="00E03D00"/>
    <w:rsid w:val="00E06DFE"/>
    <w:rsid w:val="00E12123"/>
    <w:rsid w:val="00E14424"/>
    <w:rsid w:val="00E2786C"/>
    <w:rsid w:val="00E315EB"/>
    <w:rsid w:val="00E35464"/>
    <w:rsid w:val="00E43592"/>
    <w:rsid w:val="00E450BF"/>
    <w:rsid w:val="00E544E3"/>
    <w:rsid w:val="00E755BB"/>
    <w:rsid w:val="00E775E9"/>
    <w:rsid w:val="00E82549"/>
    <w:rsid w:val="00E85F75"/>
    <w:rsid w:val="00E90AFB"/>
    <w:rsid w:val="00EA09FB"/>
    <w:rsid w:val="00EC6FD8"/>
    <w:rsid w:val="00ED7CB9"/>
    <w:rsid w:val="00EE6811"/>
    <w:rsid w:val="00EF1136"/>
    <w:rsid w:val="00F0560D"/>
    <w:rsid w:val="00F05B79"/>
    <w:rsid w:val="00F10D5D"/>
    <w:rsid w:val="00F231B5"/>
    <w:rsid w:val="00F3010D"/>
    <w:rsid w:val="00F367C2"/>
    <w:rsid w:val="00F43259"/>
    <w:rsid w:val="00F56B15"/>
    <w:rsid w:val="00FA19CA"/>
    <w:rsid w:val="00FB7A66"/>
    <w:rsid w:val="00FC4D93"/>
    <w:rsid w:val="00FD0B9B"/>
    <w:rsid w:val="00FD5133"/>
    <w:rsid w:val="00FE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2B6CD4"/>
  <w15:chartTrackingRefBased/>
  <w15:docId w15:val="{21C34AAE-A3E3-4465-9F9F-1467AC69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12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15E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72D6D"/>
    <w:pPr>
      <w:ind w:left="720"/>
      <w:contextualSpacing/>
    </w:pPr>
  </w:style>
  <w:style w:type="character" w:styleId="Hyperlink">
    <w:name w:val="Hyperlink"/>
    <w:uiPriority w:val="99"/>
    <w:unhideWhenUsed/>
    <w:rsid w:val="00772D6D"/>
    <w:rPr>
      <w:color w:val="0000FF"/>
      <w:u w:val="single"/>
    </w:rPr>
  </w:style>
  <w:style w:type="table" w:styleId="TableGrid">
    <w:name w:val="Table Grid"/>
    <w:basedOn w:val="TableNormal"/>
    <w:uiPriority w:val="59"/>
    <w:rsid w:val="00236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epirkumi.vsiltums@ventspils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28F49-564C-4E27-9C99-74EF4141D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2049</Words>
  <Characters>1169</Characters>
  <Application>Microsoft Office Word</Application>
  <DocSecurity>0</DocSecurity>
  <Lines>9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3212</CharactersWithSpaces>
  <SharedDoc>false</SharedDoc>
  <HLinks>
    <vt:vector size="12" baseType="variant">
      <vt:variant>
        <vt:i4>393322</vt:i4>
      </vt:variant>
      <vt:variant>
        <vt:i4>3</vt:i4>
      </vt:variant>
      <vt:variant>
        <vt:i4>0</vt:i4>
      </vt:variant>
      <vt:variant>
        <vt:i4>5</vt:i4>
      </vt:variant>
      <vt:variant>
        <vt:lpwstr>mailto:iepirkumi.vsiltums@ventspils.lv</vt:lpwstr>
      </vt:variant>
      <vt:variant>
        <vt:lpwstr/>
      </vt:variant>
      <vt:variant>
        <vt:i4>393322</vt:i4>
      </vt:variant>
      <vt:variant>
        <vt:i4>0</vt:i4>
      </vt:variant>
      <vt:variant>
        <vt:i4>0</vt:i4>
      </vt:variant>
      <vt:variant>
        <vt:i4>5</vt:i4>
      </vt:variant>
      <vt:variant>
        <vt:lpwstr>mailto:iepirkumi.vsiltums@ventspils.lv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M.Reinbergs</dc:creator>
  <cp:keywords/>
  <cp:lastModifiedBy>M.Reinbergs</cp:lastModifiedBy>
  <cp:revision>3</cp:revision>
  <cp:lastPrinted>2026-09-21T10:49:00Z</cp:lastPrinted>
  <dcterms:created xsi:type="dcterms:W3CDTF">2026-09-21T13:52:00Z</dcterms:created>
  <dcterms:modified xsi:type="dcterms:W3CDTF">2026-09-21T13:54:00Z</dcterms:modified>
</cp:coreProperties>
</file>