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12B2" w:rsidRPr="0041578A" w:rsidRDefault="008412B2" w:rsidP="008412B2">
      <w:pPr>
        <w:spacing w:after="0" w:line="240" w:lineRule="auto"/>
        <w:jc w:val="righ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Pielikums Nr.1</w:t>
      </w:r>
    </w:p>
    <w:p w:rsidR="008412B2" w:rsidRPr="0041578A" w:rsidRDefault="00E1545D" w:rsidP="008412B2">
      <w:pPr>
        <w:spacing w:after="0" w:line="240" w:lineRule="auto"/>
        <w:jc w:val="righ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19</w:t>
      </w:r>
      <w:r w:rsidR="008412B2" w:rsidRPr="0041578A">
        <w:rPr>
          <w:rFonts w:ascii="Times New Roman" w:eastAsia="Times New Roman" w:hAnsi="Times New Roman"/>
          <w:sz w:val="24"/>
        </w:rPr>
        <w:t>.</w:t>
      </w:r>
      <w:r w:rsidR="008412B2">
        <w:rPr>
          <w:rFonts w:ascii="Times New Roman" w:eastAsia="Times New Roman" w:hAnsi="Times New Roman"/>
          <w:sz w:val="24"/>
        </w:rPr>
        <w:t>10.2026</w:t>
      </w:r>
    </w:p>
    <w:p w:rsidR="008412B2" w:rsidRDefault="008412B2" w:rsidP="008412B2">
      <w:pPr>
        <w:spacing w:after="0" w:line="240" w:lineRule="auto"/>
        <w:rPr>
          <w:rFonts w:ascii="Times New Roman" w:eastAsia="Times New Roman" w:hAnsi="Times New Roman"/>
        </w:rPr>
      </w:pPr>
    </w:p>
    <w:p w:rsidR="008412B2" w:rsidRDefault="008412B2" w:rsidP="008412B2">
      <w:pPr>
        <w:spacing w:after="0" w:line="240" w:lineRule="auto"/>
        <w:rPr>
          <w:rFonts w:ascii="Times New Roman" w:eastAsia="Times New Roman" w:hAnsi="Times New Roman"/>
        </w:rPr>
      </w:pPr>
    </w:p>
    <w:p w:rsidR="008412B2" w:rsidRDefault="008412B2" w:rsidP="008412B2">
      <w:pPr>
        <w:spacing w:after="0" w:line="240" w:lineRule="auto"/>
        <w:rPr>
          <w:rFonts w:ascii="Times New Roman" w:eastAsia="Times New Roman" w:hAnsi="Times New Roman"/>
        </w:rPr>
      </w:pPr>
    </w:p>
    <w:p w:rsidR="008412B2" w:rsidRPr="00E12123" w:rsidRDefault="008412B2" w:rsidP="008412B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Darbu specifikācija.</w:t>
      </w:r>
    </w:p>
    <w:p w:rsidR="008412B2" w:rsidRDefault="008412B2" w:rsidP="00440B5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Labiekārtošanas darbi pēc s</w:t>
      </w:r>
      <w:r w:rsidR="00E1545D">
        <w:rPr>
          <w:rFonts w:ascii="Times New Roman" w:hAnsi="Times New Roman"/>
          <w:sz w:val="24"/>
          <w:szCs w:val="24"/>
        </w:rPr>
        <w:t>iltumtrases izbūves Audēju iela 9</w:t>
      </w:r>
    </w:p>
    <w:p w:rsidR="008412B2" w:rsidRDefault="008412B2" w:rsidP="004D0AD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0"/>
        <w:gridCol w:w="880"/>
        <w:gridCol w:w="1320"/>
      </w:tblGrid>
      <w:tr w:rsidR="00EF2CE3" w:rsidRPr="008412B2" w:rsidTr="004F2E8C">
        <w:trPr>
          <w:trHeight w:val="255"/>
        </w:trPr>
        <w:tc>
          <w:tcPr>
            <w:tcW w:w="5740" w:type="dxa"/>
            <w:shd w:val="clear" w:color="auto" w:fill="auto"/>
            <w:vAlign w:val="center"/>
            <w:hideMark/>
          </w:tcPr>
          <w:p w:rsidR="00EF2CE3" w:rsidRPr="008412B2" w:rsidRDefault="00EF2CE3" w:rsidP="004F2E8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Betona bruģakmens ietves demontēšana un atjaunošana ar 100 %  bruģa nomaiņu.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EF2CE3" w:rsidRPr="008412B2" w:rsidRDefault="00EF2CE3" w:rsidP="004F2E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12B2">
              <w:rPr>
                <w:rFonts w:ascii="Times New Roman" w:eastAsia="Times New Roman" w:hAnsi="Times New Roman"/>
                <w:sz w:val="24"/>
                <w:szCs w:val="24"/>
              </w:rPr>
              <w:t>m²</w:t>
            </w:r>
          </w:p>
        </w:tc>
        <w:tc>
          <w:tcPr>
            <w:tcW w:w="1320" w:type="dxa"/>
            <w:shd w:val="clear" w:color="auto" w:fill="auto"/>
            <w:noWrap/>
            <w:vAlign w:val="center"/>
            <w:hideMark/>
          </w:tcPr>
          <w:p w:rsidR="00EF2CE3" w:rsidRPr="008412B2" w:rsidRDefault="00EF2CE3" w:rsidP="004F2E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23</w:t>
            </w:r>
          </w:p>
        </w:tc>
      </w:tr>
      <w:tr w:rsidR="00EF2CE3" w:rsidRPr="008412B2" w:rsidTr="004F2E8C">
        <w:trPr>
          <w:trHeight w:val="255"/>
        </w:trPr>
        <w:tc>
          <w:tcPr>
            <w:tcW w:w="5740" w:type="dxa"/>
            <w:shd w:val="clear" w:color="auto" w:fill="auto"/>
            <w:vAlign w:val="center"/>
            <w:hideMark/>
          </w:tcPr>
          <w:p w:rsidR="00EF2CE3" w:rsidRPr="008412B2" w:rsidRDefault="00EF2CE3" w:rsidP="004F2E8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Betona bruģakmens brauktuves demontēšana un atjaunošana ar 100 %  bruģa nomaiņu.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EF2CE3" w:rsidRPr="008412B2" w:rsidRDefault="00EF2CE3" w:rsidP="004F2E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12B2">
              <w:rPr>
                <w:rFonts w:ascii="Times New Roman" w:eastAsia="Times New Roman" w:hAnsi="Times New Roman"/>
                <w:sz w:val="24"/>
                <w:szCs w:val="24"/>
              </w:rPr>
              <w:t>m²</w:t>
            </w:r>
          </w:p>
        </w:tc>
        <w:tc>
          <w:tcPr>
            <w:tcW w:w="1320" w:type="dxa"/>
            <w:shd w:val="clear" w:color="auto" w:fill="auto"/>
            <w:noWrap/>
            <w:vAlign w:val="center"/>
            <w:hideMark/>
          </w:tcPr>
          <w:p w:rsidR="00EF2CE3" w:rsidRPr="008412B2" w:rsidRDefault="00EF2CE3" w:rsidP="004F2E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12B2">
              <w:rPr>
                <w:rFonts w:ascii="Times New Roman" w:eastAsia="Times New Roman" w:hAnsi="Times New Roman"/>
                <w:sz w:val="24"/>
                <w:szCs w:val="24"/>
              </w:rPr>
              <w:t>42</w:t>
            </w:r>
          </w:p>
        </w:tc>
      </w:tr>
      <w:tr w:rsidR="00EF2CE3" w:rsidRPr="008412B2" w:rsidTr="004F2E8C">
        <w:trPr>
          <w:trHeight w:val="438"/>
        </w:trPr>
        <w:tc>
          <w:tcPr>
            <w:tcW w:w="5740" w:type="dxa"/>
            <w:shd w:val="clear" w:color="auto" w:fill="auto"/>
            <w:vAlign w:val="center"/>
            <w:hideMark/>
          </w:tcPr>
          <w:p w:rsidR="00EF2CE3" w:rsidRPr="008412B2" w:rsidRDefault="00EF2CE3" w:rsidP="004F2E8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Bortakmeņu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atjaunošana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EF2CE3" w:rsidRPr="008412B2" w:rsidRDefault="00EF2CE3" w:rsidP="004F2E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20" w:type="dxa"/>
            <w:shd w:val="clear" w:color="auto" w:fill="auto"/>
            <w:noWrap/>
            <w:vAlign w:val="center"/>
            <w:hideMark/>
          </w:tcPr>
          <w:p w:rsidR="00EF2CE3" w:rsidRPr="008412B2" w:rsidRDefault="00EF2CE3" w:rsidP="004F2E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F2CE3" w:rsidRPr="008412B2" w:rsidTr="004F2E8C">
        <w:trPr>
          <w:trHeight w:val="428"/>
        </w:trPr>
        <w:tc>
          <w:tcPr>
            <w:tcW w:w="5740" w:type="dxa"/>
            <w:shd w:val="clear" w:color="auto" w:fill="auto"/>
            <w:vAlign w:val="center"/>
            <w:hideMark/>
          </w:tcPr>
          <w:p w:rsidR="00EF2CE3" w:rsidRPr="008412B2" w:rsidRDefault="00EF2CE3" w:rsidP="004F2E8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12B2">
              <w:rPr>
                <w:rFonts w:ascii="Times New Roman" w:eastAsia="Times New Roman" w:hAnsi="Times New Roman"/>
                <w:sz w:val="24"/>
                <w:szCs w:val="24"/>
              </w:rPr>
              <w:t>BR 100.30.15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EF2CE3" w:rsidRPr="008412B2" w:rsidRDefault="00EF2CE3" w:rsidP="004F2E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8412B2">
              <w:rPr>
                <w:rFonts w:ascii="Times New Roman" w:eastAsia="Times New Roman" w:hAnsi="Times New Roman"/>
                <w:sz w:val="24"/>
                <w:szCs w:val="24"/>
              </w:rPr>
              <w:t>t.m</w:t>
            </w:r>
            <w:proofErr w:type="spellEnd"/>
            <w:r w:rsidRPr="008412B2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20" w:type="dxa"/>
            <w:shd w:val="clear" w:color="auto" w:fill="auto"/>
            <w:noWrap/>
            <w:vAlign w:val="center"/>
            <w:hideMark/>
          </w:tcPr>
          <w:p w:rsidR="00EF2CE3" w:rsidRPr="008412B2" w:rsidRDefault="00EF2CE3" w:rsidP="004F2E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12B2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</w:tbl>
    <w:p w:rsidR="008412B2" w:rsidRDefault="008412B2" w:rsidP="004D0AD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8412B2" w:rsidRDefault="008412B2" w:rsidP="004D0AD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8412B2" w:rsidRDefault="008412B2" w:rsidP="00440B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Piedāvājumu Cenu aptaujai var iesniegt Talsu ielā 84, Ventspilī, vai pa e-pastu – </w:t>
      </w:r>
      <w:r w:rsidRPr="00CE710B">
        <w:rPr>
          <w:rFonts w:ascii="Times New Roman" w:hAnsi="Times New Roman"/>
          <w:color w:val="00B0F0"/>
          <w:sz w:val="24"/>
          <w:szCs w:val="24"/>
        </w:rPr>
        <w:t>iepirkumi.vsiltums@ventspils.lv</w:t>
      </w:r>
      <w:r w:rsidRPr="00C41507">
        <w:rPr>
          <w:rFonts w:ascii="Times New Roman" w:hAnsi="Times New Roman"/>
          <w:sz w:val="24"/>
          <w:szCs w:val="24"/>
        </w:rPr>
        <w:t xml:space="preserve"> </w:t>
      </w:r>
      <w:r w:rsidRPr="00A7411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(ieskenēts piedāvājums).</w:t>
      </w:r>
    </w:p>
    <w:p w:rsidR="008412B2" w:rsidRDefault="008412B2" w:rsidP="00440B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Uzņēmuma vadītāja parakstītu izziņu par materiālu atbilstību tehniskajai specifikācijai.</w:t>
      </w:r>
    </w:p>
    <w:p w:rsidR="008412B2" w:rsidRDefault="008412B2" w:rsidP="00440B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Cenu aptaujas vērtēšanas kritērijs – zemākā cena.</w:t>
      </w:r>
    </w:p>
    <w:p w:rsidR="008412B2" w:rsidRDefault="008412B2" w:rsidP="00440B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86209">
        <w:rPr>
          <w:rFonts w:ascii="Times New Roman" w:hAnsi="Times New Roman"/>
          <w:sz w:val="24"/>
          <w:szCs w:val="24"/>
        </w:rPr>
        <w:t xml:space="preserve">Cenu aptaujas piedāvājumu iesniegšanas termiņš </w:t>
      </w:r>
      <w:r w:rsidR="00E1545D">
        <w:rPr>
          <w:rFonts w:ascii="Times New Roman" w:hAnsi="Times New Roman"/>
          <w:sz w:val="24"/>
          <w:szCs w:val="24"/>
        </w:rPr>
        <w:t>26</w:t>
      </w:r>
      <w:r>
        <w:rPr>
          <w:rFonts w:ascii="Times New Roman" w:hAnsi="Times New Roman"/>
          <w:sz w:val="24"/>
          <w:szCs w:val="24"/>
        </w:rPr>
        <w:t>.10.2026</w:t>
      </w:r>
      <w:r w:rsidRPr="00086209">
        <w:rPr>
          <w:rFonts w:ascii="Times New Roman" w:hAnsi="Times New Roman"/>
          <w:sz w:val="24"/>
          <w:szCs w:val="24"/>
        </w:rPr>
        <w:t>.</w:t>
      </w:r>
      <w:r w:rsidR="00440B58">
        <w:rPr>
          <w:rFonts w:ascii="Times New Roman" w:hAnsi="Times New Roman"/>
          <w:sz w:val="24"/>
          <w:szCs w:val="24"/>
        </w:rPr>
        <w:t xml:space="preserve"> plkst.10.00.</w:t>
      </w:r>
    </w:p>
    <w:p w:rsidR="008412B2" w:rsidRDefault="008412B2" w:rsidP="00440B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Darbu i</w:t>
      </w:r>
      <w:r w:rsidR="00E1545D">
        <w:rPr>
          <w:rFonts w:ascii="Times New Roman" w:hAnsi="Times New Roman"/>
          <w:sz w:val="24"/>
          <w:szCs w:val="24"/>
        </w:rPr>
        <w:t>zpilde līdz 30.11</w:t>
      </w:r>
      <w:r>
        <w:rPr>
          <w:rFonts w:ascii="Times New Roman" w:hAnsi="Times New Roman"/>
          <w:sz w:val="24"/>
          <w:szCs w:val="24"/>
        </w:rPr>
        <w:t>.2026.</w:t>
      </w:r>
    </w:p>
    <w:p w:rsidR="008412B2" w:rsidRPr="00086209" w:rsidRDefault="008412B2" w:rsidP="00440B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Darbu izpildes garantija 24 mēneši.</w:t>
      </w:r>
      <w:bookmarkStart w:id="0" w:name="_GoBack"/>
      <w:bookmarkEnd w:id="0"/>
    </w:p>
    <w:p w:rsidR="00E12123" w:rsidRPr="0041578A" w:rsidRDefault="00E12123" w:rsidP="004D0AD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440B58" w:rsidRDefault="00B54A02" w:rsidP="004D0AD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</w:t>
      </w:r>
    </w:p>
    <w:p w:rsidR="00440B58" w:rsidRDefault="00440B58" w:rsidP="004D0AD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12123" w:rsidRPr="0004636D" w:rsidRDefault="0004636D" w:rsidP="004D0AD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Ekspluatācijas iecirkņa </w:t>
      </w:r>
      <w:r w:rsidR="00AA5573">
        <w:rPr>
          <w:rFonts w:ascii="Times New Roman" w:hAnsi="Times New Roman"/>
          <w:sz w:val="24"/>
          <w:szCs w:val="24"/>
        </w:rPr>
        <w:t>vadītājs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440B58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G.Briedis</w:t>
      </w:r>
    </w:p>
    <w:p w:rsidR="00E12123" w:rsidRDefault="00E12123" w:rsidP="004D0AD3">
      <w:pPr>
        <w:spacing w:after="0" w:line="240" w:lineRule="auto"/>
        <w:rPr>
          <w:rFonts w:ascii="Times New Roman" w:eastAsia="Times New Roman" w:hAnsi="Times New Roman"/>
        </w:rPr>
      </w:pPr>
    </w:p>
    <w:p w:rsidR="009B0134" w:rsidRDefault="009B0134" w:rsidP="004D0AD3">
      <w:pPr>
        <w:spacing w:after="0" w:line="240" w:lineRule="auto"/>
        <w:rPr>
          <w:rFonts w:ascii="Times New Roman" w:eastAsia="Times New Roman" w:hAnsi="Times New Roman"/>
        </w:rPr>
      </w:pPr>
    </w:p>
    <w:p w:rsidR="009B0134" w:rsidRDefault="009B0134" w:rsidP="004D0AD3">
      <w:pPr>
        <w:spacing w:after="0" w:line="240" w:lineRule="auto"/>
        <w:rPr>
          <w:rFonts w:ascii="Times New Roman" w:eastAsia="Times New Roman" w:hAnsi="Times New Roman"/>
        </w:rPr>
      </w:pPr>
    </w:p>
    <w:p w:rsidR="009B0134" w:rsidRDefault="009B0134" w:rsidP="004D0AD3">
      <w:pPr>
        <w:spacing w:after="0" w:line="240" w:lineRule="auto"/>
        <w:rPr>
          <w:rFonts w:ascii="Times New Roman" w:eastAsia="Times New Roman" w:hAnsi="Times New Roman"/>
        </w:rPr>
      </w:pPr>
    </w:p>
    <w:p w:rsidR="002B238A" w:rsidRDefault="002B238A" w:rsidP="00407321">
      <w:pPr>
        <w:spacing w:after="0" w:line="240" w:lineRule="auto"/>
        <w:rPr>
          <w:rFonts w:ascii="Times New Roman" w:eastAsia="Times New Roman" w:hAnsi="Times New Roman"/>
        </w:rPr>
      </w:pPr>
    </w:p>
    <w:p w:rsidR="002B238A" w:rsidRDefault="002B238A" w:rsidP="00407321">
      <w:pPr>
        <w:spacing w:after="0" w:line="240" w:lineRule="auto"/>
        <w:rPr>
          <w:rFonts w:ascii="Times New Roman" w:eastAsia="Times New Roman" w:hAnsi="Times New Roman"/>
        </w:rPr>
      </w:pPr>
    </w:p>
    <w:p w:rsidR="002B238A" w:rsidRDefault="002B238A" w:rsidP="00407321">
      <w:pPr>
        <w:spacing w:after="0" w:line="240" w:lineRule="auto"/>
        <w:rPr>
          <w:rFonts w:ascii="Times New Roman" w:eastAsia="Times New Roman" w:hAnsi="Times New Roman"/>
        </w:rPr>
      </w:pPr>
    </w:p>
    <w:sectPr w:rsidR="002B238A" w:rsidSect="00440B58">
      <w:pgSz w:w="11906" w:h="16838"/>
      <w:pgMar w:top="720" w:right="720" w:bottom="720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63ECC"/>
    <w:multiLevelType w:val="hybridMultilevel"/>
    <w:tmpl w:val="B472195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7">
      <w:start w:val="1"/>
      <w:numFmt w:val="lowerLetter"/>
      <w:lvlText w:val="%2)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735934"/>
    <w:multiLevelType w:val="hybridMultilevel"/>
    <w:tmpl w:val="48400F58"/>
    <w:lvl w:ilvl="0" w:tplc="E66E9A44">
      <w:start w:val="1"/>
      <w:numFmt w:val="decimal"/>
      <w:lvlText w:val="%1."/>
      <w:lvlJc w:val="left"/>
      <w:pPr>
        <w:ind w:left="405" w:hanging="360"/>
      </w:pPr>
      <w:rPr>
        <w:rFonts w:ascii="Times New Roman" w:eastAsia="Times New Roman" w:hAnsi="Times New Roman"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01902C55"/>
    <w:multiLevelType w:val="hybridMultilevel"/>
    <w:tmpl w:val="3E06BFB8"/>
    <w:lvl w:ilvl="0" w:tplc="A69ACE6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0A0E8C"/>
    <w:multiLevelType w:val="multilevel"/>
    <w:tmpl w:val="A06E28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108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80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520"/>
      </w:pPr>
    </w:lvl>
  </w:abstractNum>
  <w:abstractNum w:abstractNumId="4" w15:restartNumberingAfterBreak="0">
    <w:nsid w:val="08CD6081"/>
    <w:multiLevelType w:val="hybridMultilevel"/>
    <w:tmpl w:val="84461BD8"/>
    <w:lvl w:ilvl="0" w:tplc="B1B865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C0A626C"/>
    <w:multiLevelType w:val="hybridMultilevel"/>
    <w:tmpl w:val="3E06BFB8"/>
    <w:lvl w:ilvl="0" w:tplc="A69ACE6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870460"/>
    <w:multiLevelType w:val="hybridMultilevel"/>
    <w:tmpl w:val="122C7B2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9E3DED"/>
    <w:multiLevelType w:val="hybridMultilevel"/>
    <w:tmpl w:val="0004D53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7">
      <w:start w:val="1"/>
      <w:numFmt w:val="lowerLetter"/>
      <w:lvlText w:val="%2)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215B48"/>
    <w:multiLevelType w:val="hybridMultilevel"/>
    <w:tmpl w:val="84461BD8"/>
    <w:lvl w:ilvl="0" w:tplc="B1B865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E13512B"/>
    <w:multiLevelType w:val="hybridMultilevel"/>
    <w:tmpl w:val="84461BD8"/>
    <w:lvl w:ilvl="0" w:tplc="B1B865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F0E61B8"/>
    <w:multiLevelType w:val="hybridMultilevel"/>
    <w:tmpl w:val="274A953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7">
      <w:start w:val="1"/>
      <w:numFmt w:val="lowerLetter"/>
      <w:lvlText w:val="%2)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2B7605"/>
    <w:multiLevelType w:val="hybridMultilevel"/>
    <w:tmpl w:val="3E06BFB8"/>
    <w:lvl w:ilvl="0" w:tplc="A69ACE6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3C38DB"/>
    <w:multiLevelType w:val="hybridMultilevel"/>
    <w:tmpl w:val="9C56244C"/>
    <w:lvl w:ilvl="0" w:tplc="B1B865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468281C"/>
    <w:multiLevelType w:val="hybridMultilevel"/>
    <w:tmpl w:val="CFFEE31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AC6FDB"/>
    <w:multiLevelType w:val="hybridMultilevel"/>
    <w:tmpl w:val="84461BD8"/>
    <w:lvl w:ilvl="0" w:tplc="B1B865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8F0730B"/>
    <w:multiLevelType w:val="hybridMultilevel"/>
    <w:tmpl w:val="84461BD8"/>
    <w:lvl w:ilvl="0" w:tplc="B1B865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32628D4"/>
    <w:multiLevelType w:val="hybridMultilevel"/>
    <w:tmpl w:val="FD28874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7">
      <w:start w:val="1"/>
      <w:numFmt w:val="lowerLetter"/>
      <w:lvlText w:val="%2)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C2136F"/>
    <w:multiLevelType w:val="hybridMultilevel"/>
    <w:tmpl w:val="84461BD8"/>
    <w:lvl w:ilvl="0" w:tplc="B1B865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4CD4A32"/>
    <w:multiLevelType w:val="multilevel"/>
    <w:tmpl w:val="681EB512"/>
    <w:lvl w:ilvl="0">
      <w:start w:val="1"/>
      <w:numFmt w:val="decimal"/>
      <w:lvlText w:val="2.3.%1."/>
      <w:lvlJc w:val="left"/>
      <w:pPr>
        <w:tabs>
          <w:tab w:val="num" w:pos="0"/>
        </w:tabs>
        <w:ind w:left="720" w:hanging="360"/>
      </w:pPr>
      <w:rPr>
        <w:rFonts w:cs="Times New Roman" w:hint="default"/>
        <w:b w:val="0"/>
        <w:color w:val="000000"/>
      </w:rPr>
    </w:lvl>
    <w:lvl w:ilvl="1">
      <w:start w:val="1"/>
      <w:numFmt w:val="decimal"/>
      <w:isLgl/>
      <w:lvlText w:val="5.%2."/>
      <w:lvlJc w:val="left"/>
      <w:pPr>
        <w:tabs>
          <w:tab w:val="num" w:pos="0"/>
        </w:tabs>
        <w:ind w:left="960" w:hanging="60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9" w15:restartNumberingAfterBreak="0">
    <w:nsid w:val="64D74AE1"/>
    <w:multiLevelType w:val="hybridMultilevel"/>
    <w:tmpl w:val="84461BD8"/>
    <w:lvl w:ilvl="0" w:tplc="B1B865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AA45F83"/>
    <w:multiLevelType w:val="hybridMultilevel"/>
    <w:tmpl w:val="84461BD8"/>
    <w:lvl w:ilvl="0" w:tplc="B1B865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FCB0C2A"/>
    <w:multiLevelType w:val="hybridMultilevel"/>
    <w:tmpl w:val="84461BD8"/>
    <w:lvl w:ilvl="0" w:tplc="B1B865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12318B6"/>
    <w:multiLevelType w:val="hybridMultilevel"/>
    <w:tmpl w:val="84461BD8"/>
    <w:lvl w:ilvl="0" w:tplc="B1B865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216115C"/>
    <w:multiLevelType w:val="hybridMultilevel"/>
    <w:tmpl w:val="5E684C20"/>
    <w:lvl w:ilvl="0" w:tplc="A714529C">
      <w:start w:val="1"/>
      <w:numFmt w:val="decimal"/>
      <w:lvlText w:val="2.%1. "/>
      <w:lvlJc w:val="left"/>
      <w:pPr>
        <w:tabs>
          <w:tab w:val="num" w:pos="1980"/>
        </w:tabs>
        <w:ind w:left="2263" w:hanging="283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BC46706"/>
    <w:multiLevelType w:val="hybridMultilevel"/>
    <w:tmpl w:val="59DCC910"/>
    <w:lvl w:ilvl="0" w:tplc="F202D2B0">
      <w:start w:val="1"/>
      <w:numFmt w:val="decimal"/>
      <w:lvlText w:val="1.%1. "/>
      <w:lvlJc w:val="left"/>
      <w:pPr>
        <w:tabs>
          <w:tab w:val="num" w:pos="1980"/>
        </w:tabs>
        <w:ind w:left="2263" w:hanging="283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C9F37AD"/>
    <w:multiLevelType w:val="hybridMultilevel"/>
    <w:tmpl w:val="84461BD8"/>
    <w:lvl w:ilvl="0" w:tplc="B1B865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FDF52B0"/>
    <w:multiLevelType w:val="hybridMultilevel"/>
    <w:tmpl w:val="84461BD8"/>
    <w:lvl w:ilvl="0" w:tplc="B1B865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10"/>
  </w:num>
  <w:num w:numId="3">
    <w:abstractNumId w:val="0"/>
  </w:num>
  <w:num w:numId="4">
    <w:abstractNumId w:val="16"/>
  </w:num>
  <w:num w:numId="5">
    <w:abstractNumId w:val="7"/>
  </w:num>
  <w:num w:numId="6">
    <w:abstractNumId w:val="26"/>
  </w:num>
  <w:num w:numId="7">
    <w:abstractNumId w:val="12"/>
  </w:num>
  <w:num w:numId="8">
    <w:abstractNumId w:val="22"/>
  </w:num>
  <w:num w:numId="9">
    <w:abstractNumId w:val="20"/>
  </w:num>
  <w:num w:numId="10">
    <w:abstractNumId w:val="17"/>
  </w:num>
  <w:num w:numId="11">
    <w:abstractNumId w:val="9"/>
  </w:num>
  <w:num w:numId="12">
    <w:abstractNumId w:val="25"/>
  </w:num>
  <w:num w:numId="13">
    <w:abstractNumId w:val="14"/>
  </w:num>
  <w:num w:numId="14">
    <w:abstractNumId w:val="15"/>
  </w:num>
  <w:num w:numId="15">
    <w:abstractNumId w:val="19"/>
  </w:num>
  <w:num w:numId="16">
    <w:abstractNumId w:val="4"/>
  </w:num>
  <w:num w:numId="17">
    <w:abstractNumId w:val="21"/>
  </w:num>
  <w:num w:numId="18">
    <w:abstractNumId w:val="8"/>
  </w:num>
  <w:num w:numId="19">
    <w:abstractNumId w:val="3"/>
  </w:num>
  <w:num w:numId="20">
    <w:abstractNumId w:val="24"/>
  </w:num>
  <w:num w:numId="21">
    <w:abstractNumId w:val="23"/>
  </w:num>
  <w:num w:numId="22">
    <w:abstractNumId w:val="18"/>
  </w:num>
  <w:num w:numId="23">
    <w:abstractNumId w:val="6"/>
  </w:num>
  <w:num w:numId="24">
    <w:abstractNumId w:val="11"/>
  </w:num>
  <w:num w:numId="25">
    <w:abstractNumId w:val="2"/>
  </w:num>
  <w:num w:numId="26">
    <w:abstractNumId w:val="5"/>
  </w:num>
  <w:num w:numId="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E67"/>
    <w:rsid w:val="0001545F"/>
    <w:rsid w:val="0004636D"/>
    <w:rsid w:val="00052C74"/>
    <w:rsid w:val="00086209"/>
    <w:rsid w:val="0009178C"/>
    <w:rsid w:val="00092E67"/>
    <w:rsid w:val="000C3DD7"/>
    <w:rsid w:val="00106DDE"/>
    <w:rsid w:val="00151214"/>
    <w:rsid w:val="00164671"/>
    <w:rsid w:val="001767E5"/>
    <w:rsid w:val="001D1267"/>
    <w:rsid w:val="001D1678"/>
    <w:rsid w:val="00215804"/>
    <w:rsid w:val="00226F29"/>
    <w:rsid w:val="002346F4"/>
    <w:rsid w:val="00236636"/>
    <w:rsid w:val="002454CF"/>
    <w:rsid w:val="0027302F"/>
    <w:rsid w:val="00273C6C"/>
    <w:rsid w:val="002B238A"/>
    <w:rsid w:val="002B78A0"/>
    <w:rsid w:val="002D7129"/>
    <w:rsid w:val="002F1C64"/>
    <w:rsid w:val="002F4DC5"/>
    <w:rsid w:val="002F7C2A"/>
    <w:rsid w:val="00322726"/>
    <w:rsid w:val="00337128"/>
    <w:rsid w:val="0039460D"/>
    <w:rsid w:val="003B1937"/>
    <w:rsid w:val="003D42BB"/>
    <w:rsid w:val="00407321"/>
    <w:rsid w:val="0041578A"/>
    <w:rsid w:val="00440B58"/>
    <w:rsid w:val="00497B0C"/>
    <w:rsid w:val="004A0E47"/>
    <w:rsid w:val="004C534A"/>
    <w:rsid w:val="004D0AD3"/>
    <w:rsid w:val="004D746D"/>
    <w:rsid w:val="004E46EC"/>
    <w:rsid w:val="004E6454"/>
    <w:rsid w:val="004F2E8C"/>
    <w:rsid w:val="00523EF6"/>
    <w:rsid w:val="005506AA"/>
    <w:rsid w:val="00585B53"/>
    <w:rsid w:val="005970C6"/>
    <w:rsid w:val="005B6758"/>
    <w:rsid w:val="005C6C14"/>
    <w:rsid w:val="006263E0"/>
    <w:rsid w:val="0062665C"/>
    <w:rsid w:val="006465E3"/>
    <w:rsid w:val="00647FE7"/>
    <w:rsid w:val="00651E50"/>
    <w:rsid w:val="006613DE"/>
    <w:rsid w:val="00683732"/>
    <w:rsid w:val="006F2802"/>
    <w:rsid w:val="006F4511"/>
    <w:rsid w:val="00710450"/>
    <w:rsid w:val="00736789"/>
    <w:rsid w:val="00762145"/>
    <w:rsid w:val="00772D6D"/>
    <w:rsid w:val="007819B8"/>
    <w:rsid w:val="00790979"/>
    <w:rsid w:val="00792DAB"/>
    <w:rsid w:val="007C0B97"/>
    <w:rsid w:val="007E5D48"/>
    <w:rsid w:val="0081082A"/>
    <w:rsid w:val="00812B72"/>
    <w:rsid w:val="00820FCD"/>
    <w:rsid w:val="008236F3"/>
    <w:rsid w:val="008412B2"/>
    <w:rsid w:val="00863CD4"/>
    <w:rsid w:val="00863CD8"/>
    <w:rsid w:val="00863F4C"/>
    <w:rsid w:val="008758BF"/>
    <w:rsid w:val="008C18B8"/>
    <w:rsid w:val="008C39FF"/>
    <w:rsid w:val="008C6067"/>
    <w:rsid w:val="00905EAC"/>
    <w:rsid w:val="009110C1"/>
    <w:rsid w:val="0091516D"/>
    <w:rsid w:val="00924BFC"/>
    <w:rsid w:val="009260C3"/>
    <w:rsid w:val="00962D0D"/>
    <w:rsid w:val="00972723"/>
    <w:rsid w:val="0099001A"/>
    <w:rsid w:val="009A75D0"/>
    <w:rsid w:val="009B0134"/>
    <w:rsid w:val="009C1049"/>
    <w:rsid w:val="009E007A"/>
    <w:rsid w:val="00A01D4C"/>
    <w:rsid w:val="00A3055B"/>
    <w:rsid w:val="00A454E1"/>
    <w:rsid w:val="00A45FEE"/>
    <w:rsid w:val="00A474B8"/>
    <w:rsid w:val="00A56674"/>
    <w:rsid w:val="00A61541"/>
    <w:rsid w:val="00A97600"/>
    <w:rsid w:val="00AA5573"/>
    <w:rsid w:val="00AE5969"/>
    <w:rsid w:val="00AF1B2A"/>
    <w:rsid w:val="00B021CA"/>
    <w:rsid w:val="00B15EFB"/>
    <w:rsid w:val="00B40C79"/>
    <w:rsid w:val="00B527C7"/>
    <w:rsid w:val="00B54A02"/>
    <w:rsid w:val="00B54D92"/>
    <w:rsid w:val="00B604A4"/>
    <w:rsid w:val="00B7581A"/>
    <w:rsid w:val="00C251E8"/>
    <w:rsid w:val="00C3013B"/>
    <w:rsid w:val="00C92D74"/>
    <w:rsid w:val="00CC7728"/>
    <w:rsid w:val="00CD5DF0"/>
    <w:rsid w:val="00D17E7B"/>
    <w:rsid w:val="00D32FED"/>
    <w:rsid w:val="00D61FDC"/>
    <w:rsid w:val="00DC4AD2"/>
    <w:rsid w:val="00DD1708"/>
    <w:rsid w:val="00DD3D75"/>
    <w:rsid w:val="00DE1185"/>
    <w:rsid w:val="00DF70DB"/>
    <w:rsid w:val="00E113C4"/>
    <w:rsid w:val="00E12123"/>
    <w:rsid w:val="00E1545D"/>
    <w:rsid w:val="00E315EB"/>
    <w:rsid w:val="00E450BF"/>
    <w:rsid w:val="00E775E9"/>
    <w:rsid w:val="00EF1136"/>
    <w:rsid w:val="00EF2CE3"/>
    <w:rsid w:val="00F00F75"/>
    <w:rsid w:val="00F02D3E"/>
    <w:rsid w:val="00F02DE5"/>
    <w:rsid w:val="00F174B6"/>
    <w:rsid w:val="00F43259"/>
    <w:rsid w:val="00F8345E"/>
    <w:rsid w:val="00F97E33"/>
    <w:rsid w:val="00FA19CA"/>
    <w:rsid w:val="00FB2E6E"/>
    <w:rsid w:val="00FB3F83"/>
    <w:rsid w:val="00FB7A66"/>
    <w:rsid w:val="00FC4D93"/>
    <w:rsid w:val="00FC769A"/>
    <w:rsid w:val="00FD5133"/>
    <w:rsid w:val="00FE0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8335632"/>
  <w15:chartTrackingRefBased/>
  <w15:docId w15:val="{B055B2B0-EBFF-49AA-A90A-D28207EB0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7129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15EB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E315EB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772D6D"/>
    <w:pPr>
      <w:ind w:left="720"/>
      <w:contextualSpacing/>
    </w:pPr>
  </w:style>
  <w:style w:type="character" w:styleId="Hyperlink">
    <w:name w:val="Hyperlink"/>
    <w:uiPriority w:val="99"/>
    <w:unhideWhenUsed/>
    <w:rsid w:val="00772D6D"/>
    <w:rPr>
      <w:color w:val="0000FF"/>
      <w:u w:val="single"/>
    </w:rPr>
  </w:style>
  <w:style w:type="table" w:styleId="TableGrid">
    <w:name w:val="Table Grid"/>
    <w:basedOn w:val="TableNormal"/>
    <w:uiPriority w:val="59"/>
    <w:rsid w:val="002366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iskr">
    <w:name w:val="naiskr"/>
    <w:basedOn w:val="Normal"/>
    <w:rsid w:val="002B238A"/>
    <w:pPr>
      <w:spacing w:before="75" w:after="75" w:line="240" w:lineRule="auto"/>
    </w:pPr>
    <w:rPr>
      <w:rFonts w:ascii="Times New Roman" w:eastAsia="Times New Roman" w:hAnsi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75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8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3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7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7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1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E3C269-9884-4E35-8C45-11207ACF2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528</Words>
  <Characters>302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M.Reinbergs</dc:creator>
  <cp:keywords/>
  <cp:lastModifiedBy>M.Reinbergs</cp:lastModifiedBy>
  <cp:revision>7</cp:revision>
  <cp:lastPrinted>2026-10-20T10:51:00Z</cp:lastPrinted>
  <dcterms:created xsi:type="dcterms:W3CDTF">2026-10-20T11:39:00Z</dcterms:created>
  <dcterms:modified xsi:type="dcterms:W3CDTF">2026-10-20T11:41:00Z</dcterms:modified>
</cp:coreProperties>
</file>